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C4" w:rsidRDefault="00C57CC4" w:rsidP="00C57CC4">
      <w:pPr>
        <w:tabs>
          <w:tab w:val="left" w:pos="2552"/>
        </w:tabs>
        <w:spacing w:after="0" w:line="240" w:lineRule="auto"/>
        <w:ind w:left="2552" w:hanging="2552"/>
        <w:jc w:val="right"/>
        <w:rPr>
          <w:rFonts w:ascii="Times New Roman" w:eastAsia="Times New Roman" w:hAnsi="Times New Roman" w:cs="Times New Roman"/>
          <w:bCs/>
          <w:sz w:val="24"/>
          <w:szCs w:val="24"/>
          <w:lang w:eastAsia="ru-RU"/>
        </w:rPr>
      </w:pPr>
    </w:p>
    <w:p w:rsidR="00C57CC4" w:rsidRPr="00F522E5" w:rsidRDefault="00C57CC4" w:rsidP="00C57CC4">
      <w:pPr>
        <w:tabs>
          <w:tab w:val="left" w:pos="2552"/>
        </w:tabs>
        <w:spacing w:after="0" w:line="240" w:lineRule="auto"/>
        <w:ind w:left="2552" w:hanging="2552"/>
        <w:jc w:val="right"/>
        <w:rPr>
          <w:rFonts w:ascii="Times New Roman" w:eastAsia="Times New Roman" w:hAnsi="Times New Roman" w:cs="Times New Roman"/>
          <w:bCs/>
          <w:sz w:val="24"/>
          <w:szCs w:val="24"/>
          <w:lang w:eastAsia="ru-RU"/>
        </w:rPr>
      </w:pPr>
      <w:r w:rsidRPr="00F522E5">
        <w:rPr>
          <w:rFonts w:ascii="Times New Roman" w:eastAsia="Times New Roman" w:hAnsi="Times New Roman" w:cs="Times New Roman"/>
          <w:bCs/>
          <w:sz w:val="24"/>
          <w:szCs w:val="24"/>
          <w:lang w:eastAsia="ru-RU"/>
        </w:rPr>
        <w:t>проект договора (Лот №1)</w:t>
      </w:r>
    </w:p>
    <w:p w:rsidR="00F522E5" w:rsidRPr="00F522E5" w:rsidRDefault="00F522E5" w:rsidP="00F522E5">
      <w:pPr>
        <w:pStyle w:val="a5"/>
        <w:tabs>
          <w:tab w:val="left" w:pos="2552"/>
        </w:tabs>
        <w:spacing w:line="240" w:lineRule="auto"/>
        <w:ind w:left="-709" w:firstLine="709"/>
        <w:jc w:val="center"/>
        <w:rPr>
          <w:bCs/>
          <w:sz w:val="24"/>
        </w:rPr>
      </w:pPr>
      <w:r w:rsidRPr="00F522E5">
        <w:rPr>
          <w:bCs/>
          <w:sz w:val="24"/>
        </w:rPr>
        <w:t>ДОГОВОР №</w:t>
      </w:r>
    </w:p>
    <w:p w:rsidR="00F522E5" w:rsidRPr="00F522E5" w:rsidRDefault="00F522E5" w:rsidP="00F522E5">
      <w:pPr>
        <w:pStyle w:val="a5"/>
        <w:tabs>
          <w:tab w:val="left" w:pos="2552"/>
        </w:tabs>
        <w:spacing w:line="240" w:lineRule="auto"/>
        <w:ind w:left="-709" w:firstLine="709"/>
        <w:jc w:val="center"/>
        <w:rPr>
          <w:bCs/>
          <w:sz w:val="24"/>
        </w:rPr>
      </w:pPr>
      <w:r w:rsidRPr="00F522E5">
        <w:rPr>
          <w:bCs/>
          <w:sz w:val="24"/>
        </w:rPr>
        <w:t>аренды земельного участка</w:t>
      </w:r>
    </w:p>
    <w:p w:rsidR="00F522E5" w:rsidRPr="00F522E5" w:rsidRDefault="00F522E5" w:rsidP="00F522E5">
      <w:pPr>
        <w:pStyle w:val="a5"/>
        <w:tabs>
          <w:tab w:val="left" w:pos="2552"/>
        </w:tabs>
        <w:spacing w:line="240" w:lineRule="auto"/>
        <w:ind w:left="-709" w:firstLine="709"/>
        <w:jc w:val="both"/>
        <w:rPr>
          <w:sz w:val="24"/>
        </w:rPr>
      </w:pPr>
    </w:p>
    <w:p w:rsidR="00F522E5" w:rsidRPr="00F522E5" w:rsidRDefault="00F522E5" w:rsidP="00F522E5">
      <w:pPr>
        <w:pStyle w:val="a5"/>
        <w:tabs>
          <w:tab w:val="left" w:pos="2552"/>
        </w:tabs>
        <w:spacing w:line="240" w:lineRule="auto"/>
        <w:ind w:left="-709" w:firstLine="709"/>
        <w:jc w:val="both"/>
        <w:rPr>
          <w:sz w:val="24"/>
        </w:rPr>
      </w:pPr>
      <w:r w:rsidRPr="00F522E5">
        <w:rPr>
          <w:sz w:val="24"/>
        </w:rPr>
        <w:t>г. Кулебаки</w:t>
      </w:r>
      <w:r w:rsidRPr="00F522E5">
        <w:rPr>
          <w:sz w:val="24"/>
        </w:rPr>
        <w:tab/>
      </w:r>
      <w:r w:rsidRPr="00F522E5">
        <w:rPr>
          <w:sz w:val="24"/>
        </w:rPr>
        <w:tab/>
      </w:r>
      <w:r w:rsidRPr="00F522E5">
        <w:rPr>
          <w:sz w:val="24"/>
        </w:rPr>
        <w:tab/>
        <w:t xml:space="preserve">                                                                </w:t>
      </w:r>
      <w:proofErr w:type="gramStart"/>
      <w:r w:rsidRPr="00F522E5">
        <w:rPr>
          <w:sz w:val="24"/>
        </w:rPr>
        <w:t xml:space="preserve">   «</w:t>
      </w:r>
      <w:proofErr w:type="gramEnd"/>
      <w:r w:rsidRPr="00F522E5">
        <w:rPr>
          <w:sz w:val="24"/>
        </w:rPr>
        <w:t>___» _______________      2026 г.</w:t>
      </w:r>
    </w:p>
    <w:p w:rsidR="00F522E5" w:rsidRPr="00F522E5" w:rsidRDefault="00F522E5" w:rsidP="00F522E5">
      <w:pPr>
        <w:pStyle w:val="a5"/>
        <w:tabs>
          <w:tab w:val="left" w:pos="2552"/>
        </w:tabs>
        <w:spacing w:line="240" w:lineRule="auto"/>
        <w:ind w:left="-709" w:firstLine="709"/>
        <w:jc w:val="both"/>
        <w:rPr>
          <w:sz w:val="24"/>
        </w:rPr>
      </w:pPr>
    </w:p>
    <w:p w:rsidR="00F522E5" w:rsidRDefault="00F522E5" w:rsidP="00F522E5">
      <w:pPr>
        <w:pStyle w:val="a5"/>
        <w:tabs>
          <w:tab w:val="left" w:pos="-142"/>
        </w:tabs>
        <w:spacing w:line="240" w:lineRule="auto"/>
        <w:ind w:left="34" w:hanging="34"/>
        <w:jc w:val="both"/>
        <w:rPr>
          <w:sz w:val="24"/>
        </w:rPr>
      </w:pPr>
      <w:r w:rsidRPr="00F522E5">
        <w:rPr>
          <w:bCs/>
          <w:sz w:val="24"/>
        </w:rPr>
        <w:t xml:space="preserve">        Администрация городского округа город Кулебаки Нижегородской области</w:t>
      </w:r>
      <w:r w:rsidRPr="00F522E5">
        <w:rPr>
          <w:b/>
          <w:bCs/>
          <w:sz w:val="24"/>
        </w:rPr>
        <w:t xml:space="preserve">, </w:t>
      </w:r>
      <w:r w:rsidRPr="00F522E5">
        <w:rPr>
          <w:bCs/>
          <w:sz w:val="24"/>
        </w:rPr>
        <w:t xml:space="preserve">в лице председателя </w:t>
      </w:r>
      <w:r w:rsidRPr="00F522E5">
        <w:rPr>
          <w:sz w:val="24"/>
        </w:rPr>
        <w:t xml:space="preserve">Комитета по управлению муниципальным имуществом ____________________, действующей на основании Доверенности от ________________, </w:t>
      </w:r>
      <w:r w:rsidRPr="00F522E5">
        <w:rPr>
          <w:bCs/>
          <w:sz w:val="24"/>
        </w:rPr>
        <w:t>от имени и в интересах муниципального образования городского округа город Кулебаки</w:t>
      </w:r>
      <w:r w:rsidRPr="00F522E5">
        <w:rPr>
          <w:sz w:val="24"/>
        </w:rPr>
        <w:t xml:space="preserve"> и администрации городского округа город Кулебаки Нижегородской области, именуемая в дальнейшем «АРЕНДОДАТЕЛЬ», с одной стороны и ___________________, именуемый в дальнейшем АРЕНДАТОР, с другой стороны, в дальнейшем совместно именуемые СТОРОНЫ, заключили настоящий Договор о нижеследующем.</w:t>
      </w:r>
    </w:p>
    <w:p w:rsidR="00F522E5" w:rsidRPr="00F522E5" w:rsidRDefault="00F522E5" w:rsidP="00F522E5">
      <w:pPr>
        <w:pStyle w:val="a5"/>
        <w:tabs>
          <w:tab w:val="left" w:pos="-142"/>
        </w:tabs>
        <w:spacing w:line="240" w:lineRule="auto"/>
        <w:ind w:left="34" w:hanging="34"/>
        <w:jc w:val="both"/>
        <w:rPr>
          <w:sz w:val="24"/>
        </w:rPr>
      </w:pPr>
    </w:p>
    <w:p w:rsidR="00F522E5" w:rsidRPr="00F522E5" w:rsidRDefault="00F522E5" w:rsidP="00F522E5">
      <w:pPr>
        <w:pStyle w:val="a5"/>
        <w:tabs>
          <w:tab w:val="left" w:pos="-142"/>
        </w:tabs>
        <w:spacing w:line="240" w:lineRule="auto"/>
        <w:ind w:left="-709" w:firstLine="709"/>
        <w:jc w:val="center"/>
        <w:rPr>
          <w:b/>
          <w:sz w:val="24"/>
        </w:rPr>
      </w:pPr>
      <w:r w:rsidRPr="00F522E5">
        <w:rPr>
          <w:b/>
          <w:sz w:val="24"/>
        </w:rPr>
        <w:t>1. ПРЕДМЕТ ДОГОВОРА.</w:t>
      </w:r>
    </w:p>
    <w:p w:rsidR="00F522E5" w:rsidRPr="00F522E5" w:rsidRDefault="00F522E5" w:rsidP="00F522E5">
      <w:pPr>
        <w:pStyle w:val="a5"/>
        <w:tabs>
          <w:tab w:val="left" w:pos="34"/>
        </w:tabs>
        <w:spacing w:line="240" w:lineRule="auto"/>
        <w:ind w:left="34" w:firstLine="425"/>
        <w:jc w:val="both"/>
        <w:rPr>
          <w:b/>
          <w:sz w:val="24"/>
        </w:rPr>
      </w:pPr>
      <w:r w:rsidRPr="00F522E5">
        <w:rPr>
          <w:sz w:val="24"/>
        </w:rPr>
        <w:t>1.1. На основании Протокола № __________ от _________ г. АРЕНДОДАТЕЛЬ предоставляет, а АРЕНДАТОР принимает по акту приема-передачи в аренду земельный участок (далее УЧАСТОК), находящийся в государственной собственности до разграничения, относящийся к категории земель сельскохозяйственного назначения, общей площадью 60612</w:t>
      </w:r>
      <w:r w:rsidRPr="00F522E5">
        <w:rPr>
          <w:b/>
          <w:sz w:val="24"/>
        </w:rPr>
        <w:t xml:space="preserve"> </w:t>
      </w:r>
      <w:r w:rsidRPr="00F522E5">
        <w:rPr>
          <w:sz w:val="24"/>
        </w:rPr>
        <w:t xml:space="preserve">(Шестьдесят тысяч шестьсот двенадцать) квадратных метров, кадастровый номер 52:39:0110006:1710, расположенный по адресу: </w:t>
      </w:r>
      <w:r w:rsidRPr="00F522E5">
        <w:rPr>
          <w:b/>
          <w:sz w:val="24"/>
        </w:rPr>
        <w:t xml:space="preserve">Российская Федерация, Нижегородская область, городской округ город Кулебаки, в 100 </w:t>
      </w:r>
      <w:r w:rsidR="002F6685">
        <w:rPr>
          <w:b/>
          <w:sz w:val="24"/>
        </w:rPr>
        <w:t>м</w:t>
      </w:r>
      <w:r w:rsidRPr="00F522E5">
        <w:rPr>
          <w:b/>
          <w:sz w:val="24"/>
        </w:rPr>
        <w:t xml:space="preserve"> северо-западнее д. </w:t>
      </w:r>
      <w:proofErr w:type="spellStart"/>
      <w:r w:rsidRPr="00F522E5">
        <w:rPr>
          <w:b/>
          <w:sz w:val="24"/>
        </w:rPr>
        <w:t>Пушлей</w:t>
      </w:r>
      <w:proofErr w:type="spellEnd"/>
      <w:r w:rsidRPr="00F522E5">
        <w:rPr>
          <w:b/>
          <w:sz w:val="24"/>
        </w:rPr>
        <w:t>.</w:t>
      </w:r>
    </w:p>
    <w:p w:rsidR="00F522E5" w:rsidRPr="00F522E5" w:rsidRDefault="00F522E5" w:rsidP="00F522E5">
      <w:pPr>
        <w:pStyle w:val="2"/>
        <w:shd w:val="clear" w:color="auto" w:fill="auto"/>
        <w:tabs>
          <w:tab w:val="left" w:pos="-567"/>
        </w:tabs>
        <w:spacing w:before="0" w:line="240" w:lineRule="auto"/>
        <w:ind w:left="-709" w:firstLine="709"/>
        <w:rPr>
          <w:rFonts w:ascii="Times New Roman" w:hAnsi="Times New Roman" w:cs="Times New Roman"/>
          <w:sz w:val="24"/>
          <w:szCs w:val="24"/>
        </w:rPr>
      </w:pPr>
      <w:r w:rsidRPr="00F522E5">
        <w:rPr>
          <w:rFonts w:ascii="Times New Roman" w:hAnsi="Times New Roman" w:cs="Times New Roman"/>
          <w:sz w:val="24"/>
          <w:szCs w:val="24"/>
        </w:rPr>
        <w:t>1.2. Вид разрешенного использования и целевое назначение земельного участка – скотоводство.</w:t>
      </w:r>
    </w:p>
    <w:p w:rsidR="00F522E5" w:rsidRPr="00F522E5" w:rsidRDefault="00F522E5" w:rsidP="00F522E5">
      <w:pPr>
        <w:pStyle w:val="2"/>
        <w:shd w:val="clear" w:color="auto" w:fill="auto"/>
        <w:tabs>
          <w:tab w:val="left" w:pos="-567"/>
        </w:tabs>
        <w:spacing w:before="0" w:line="240" w:lineRule="auto"/>
        <w:ind w:left="142" w:right="120" w:hanging="142"/>
        <w:rPr>
          <w:rFonts w:ascii="Times New Roman" w:hAnsi="Times New Roman" w:cs="Times New Roman"/>
          <w:sz w:val="24"/>
          <w:szCs w:val="24"/>
        </w:rPr>
      </w:pPr>
      <w:r w:rsidRPr="00F522E5">
        <w:rPr>
          <w:rFonts w:ascii="Times New Roman" w:hAnsi="Times New Roman" w:cs="Times New Roman"/>
          <w:sz w:val="24"/>
          <w:szCs w:val="24"/>
        </w:rPr>
        <w:t>1.3. Предоставляемый УЧАСТОК свободен от построек. Описание УЧАСТКА является окончательным и не может самостоятельно расширяться АРЕНДАТОРОМ.</w:t>
      </w:r>
    </w:p>
    <w:p w:rsidR="00F522E5" w:rsidRPr="00F522E5" w:rsidRDefault="00F522E5" w:rsidP="00F522E5">
      <w:pPr>
        <w:pStyle w:val="ConsPlusNonformat"/>
        <w:widowControl/>
        <w:tabs>
          <w:tab w:val="left" w:pos="-567"/>
        </w:tabs>
        <w:ind w:left="34" w:hanging="34"/>
        <w:jc w:val="both"/>
        <w:rPr>
          <w:rFonts w:ascii="Times New Roman" w:hAnsi="Times New Roman" w:cs="Times New Roman"/>
          <w:b/>
          <w:sz w:val="24"/>
          <w:szCs w:val="24"/>
        </w:rPr>
      </w:pPr>
      <w:r w:rsidRPr="00F522E5">
        <w:rPr>
          <w:rFonts w:ascii="Times New Roman" w:hAnsi="Times New Roman" w:cs="Times New Roman"/>
          <w:b/>
          <w:sz w:val="24"/>
          <w:szCs w:val="24"/>
        </w:rPr>
        <w:t xml:space="preserve"> </w:t>
      </w:r>
      <w:r w:rsidRPr="00F522E5">
        <w:rPr>
          <w:rFonts w:ascii="Times New Roman" w:hAnsi="Times New Roman" w:cs="Times New Roman"/>
          <w:sz w:val="24"/>
          <w:szCs w:val="24"/>
        </w:rPr>
        <w:t>1.4. АРЕНДАТОР не имеет права передавать арендованный Участок в субаренду.</w:t>
      </w:r>
    </w:p>
    <w:p w:rsidR="00F522E5" w:rsidRPr="00F522E5" w:rsidRDefault="00F522E5" w:rsidP="00F522E5">
      <w:pPr>
        <w:pStyle w:val="ConsPlusNonformat"/>
        <w:widowControl/>
        <w:tabs>
          <w:tab w:val="left" w:pos="-567"/>
        </w:tabs>
        <w:ind w:left="34" w:hanging="34"/>
        <w:jc w:val="both"/>
        <w:rPr>
          <w:rFonts w:ascii="Times New Roman" w:hAnsi="Times New Roman" w:cs="Times New Roman"/>
          <w:sz w:val="24"/>
          <w:szCs w:val="24"/>
        </w:rPr>
      </w:pPr>
      <w:r w:rsidRPr="00F522E5">
        <w:rPr>
          <w:rFonts w:ascii="Times New Roman" w:hAnsi="Times New Roman" w:cs="Times New Roman"/>
          <w:sz w:val="24"/>
          <w:szCs w:val="24"/>
        </w:rPr>
        <w:t xml:space="preserve"> 1.5. АРЕНДАТОР не имеет права передавать права и обязанности по настоящему договору, осуществлять перевод долга по обязательствам возникшим из заключенного на торгах договора, в том числе отдавать арендные права на земельный участок в залог, вносить их в качестве вклада в уставный капитал хозяйственного товарищества или общества либо паевого взноса в производственный кооператив.</w:t>
      </w:r>
    </w:p>
    <w:p w:rsidR="00F522E5" w:rsidRDefault="00F522E5" w:rsidP="00F522E5">
      <w:pPr>
        <w:pStyle w:val="ConsPlusNonformat"/>
        <w:widowControl/>
        <w:tabs>
          <w:tab w:val="left" w:pos="-567"/>
        </w:tabs>
        <w:ind w:left="34" w:hanging="34"/>
        <w:jc w:val="both"/>
        <w:rPr>
          <w:rFonts w:ascii="Times New Roman" w:hAnsi="Times New Roman" w:cs="Times New Roman"/>
          <w:sz w:val="24"/>
          <w:szCs w:val="24"/>
        </w:rPr>
      </w:pPr>
      <w:r w:rsidRPr="00F522E5">
        <w:rPr>
          <w:rFonts w:ascii="Times New Roman" w:hAnsi="Times New Roman" w:cs="Times New Roman"/>
          <w:sz w:val="24"/>
          <w:szCs w:val="24"/>
        </w:rPr>
        <w:t>1.6. На земельный участок, указанный в п1.1. настоящего договора установлены ограничения прав и обременение объекта по договору аренды земельного участка №К1-08-05/23 от 23.08.2023, регистрационная запись № 52:39:0110006:1710-52/144/2023-1 от 13.09.2023.</w:t>
      </w:r>
    </w:p>
    <w:p w:rsidR="00F522E5" w:rsidRPr="00F522E5" w:rsidRDefault="00F522E5" w:rsidP="00F522E5">
      <w:pPr>
        <w:pStyle w:val="ConsPlusNonformat"/>
        <w:widowControl/>
        <w:tabs>
          <w:tab w:val="left" w:pos="-567"/>
        </w:tabs>
        <w:ind w:left="34" w:hanging="34"/>
        <w:jc w:val="both"/>
        <w:rPr>
          <w:rFonts w:ascii="Times New Roman" w:hAnsi="Times New Roman" w:cs="Times New Roman"/>
          <w:sz w:val="24"/>
          <w:szCs w:val="24"/>
        </w:rPr>
      </w:pPr>
    </w:p>
    <w:p w:rsidR="00F522E5" w:rsidRPr="00F522E5" w:rsidRDefault="00F522E5" w:rsidP="00F522E5">
      <w:pPr>
        <w:pStyle w:val="ConsPlusNonformat"/>
        <w:widowControl/>
        <w:ind w:left="-709" w:firstLine="709"/>
        <w:jc w:val="center"/>
        <w:rPr>
          <w:rFonts w:ascii="Times New Roman" w:hAnsi="Times New Roman" w:cs="Times New Roman"/>
          <w:b/>
          <w:bCs/>
          <w:sz w:val="24"/>
          <w:szCs w:val="24"/>
        </w:rPr>
      </w:pPr>
      <w:r w:rsidRPr="00F522E5">
        <w:rPr>
          <w:rFonts w:ascii="Times New Roman" w:hAnsi="Times New Roman" w:cs="Times New Roman"/>
          <w:b/>
          <w:bCs/>
          <w:sz w:val="24"/>
          <w:szCs w:val="24"/>
        </w:rPr>
        <w:t>2. СРОК ДОГОВОРА.</w:t>
      </w:r>
    </w:p>
    <w:p w:rsidR="00F522E5" w:rsidRPr="00F522E5" w:rsidRDefault="00F522E5" w:rsidP="00F522E5">
      <w:pPr>
        <w:pStyle w:val="a5"/>
        <w:tabs>
          <w:tab w:val="left" w:pos="-142"/>
          <w:tab w:val="left" w:pos="0"/>
        </w:tabs>
        <w:spacing w:line="240" w:lineRule="auto"/>
        <w:ind w:left="34" w:hanging="34"/>
        <w:jc w:val="both"/>
        <w:rPr>
          <w:sz w:val="24"/>
        </w:rPr>
      </w:pPr>
      <w:r w:rsidRPr="00F522E5">
        <w:rPr>
          <w:sz w:val="24"/>
        </w:rPr>
        <w:t xml:space="preserve">  2.1. Договор заключается с ___________2026 года, сроком на 5 (пять) лет.</w:t>
      </w:r>
    </w:p>
    <w:p w:rsidR="00F522E5" w:rsidRPr="00F522E5" w:rsidRDefault="00F522E5" w:rsidP="00F522E5">
      <w:pPr>
        <w:pStyle w:val="a5"/>
        <w:tabs>
          <w:tab w:val="left" w:pos="142"/>
          <w:tab w:val="left" w:pos="426"/>
        </w:tabs>
        <w:spacing w:line="240" w:lineRule="auto"/>
        <w:ind w:left="34" w:hanging="34"/>
        <w:jc w:val="both"/>
        <w:rPr>
          <w:sz w:val="24"/>
        </w:rPr>
      </w:pPr>
      <w:r w:rsidRPr="00F522E5">
        <w:rPr>
          <w:sz w:val="24"/>
        </w:rPr>
        <w:t xml:space="preserve">  2.2. Договор вступает в силу со дня его регистрации в органе, осуществляющем государственную регистрацию прав и действует до ___________ 2031 года.</w:t>
      </w:r>
    </w:p>
    <w:p w:rsidR="00F522E5" w:rsidRPr="00F522E5" w:rsidRDefault="00F522E5" w:rsidP="00F522E5">
      <w:pPr>
        <w:pStyle w:val="a5"/>
        <w:spacing w:line="240" w:lineRule="auto"/>
        <w:ind w:left="34" w:hanging="34"/>
        <w:jc w:val="both"/>
        <w:rPr>
          <w:sz w:val="24"/>
        </w:rPr>
      </w:pPr>
      <w:r w:rsidRPr="00F522E5">
        <w:rPr>
          <w:sz w:val="24"/>
        </w:rPr>
        <w:t xml:space="preserve"> 2.3. Условия настоящего Договора применяются к отношениям, возникшим до государственной регистрации Договора с ____________ 2026 года. </w:t>
      </w:r>
    </w:p>
    <w:p w:rsidR="00F522E5" w:rsidRPr="00F522E5" w:rsidRDefault="00F522E5" w:rsidP="00F522E5">
      <w:pPr>
        <w:pStyle w:val="a5"/>
        <w:tabs>
          <w:tab w:val="left" w:pos="-567"/>
          <w:tab w:val="left" w:pos="426"/>
        </w:tabs>
        <w:spacing w:line="240" w:lineRule="auto"/>
        <w:ind w:left="34" w:hanging="34"/>
        <w:jc w:val="both"/>
        <w:rPr>
          <w:b/>
          <w:bCs/>
          <w:sz w:val="24"/>
        </w:rPr>
      </w:pPr>
      <w:r w:rsidRPr="00F522E5">
        <w:rPr>
          <w:sz w:val="24"/>
        </w:rPr>
        <w:t xml:space="preserve">  2.4. Если за один месяц до истечения срока действия настоящего Договора одна из СТОРОН направила другой, заказным письмом, уведомление об отказе от Договора, то он считается прекращенным со следующего дня соответствующего месяца и числа последнего года срока, если иное не вытекает из правоотношений СТОРОН согласно законодательству Российской Федерации.</w:t>
      </w:r>
    </w:p>
    <w:p w:rsidR="00F522E5" w:rsidRPr="00F522E5" w:rsidRDefault="00F522E5" w:rsidP="00F522E5">
      <w:pPr>
        <w:pStyle w:val="a5"/>
        <w:tabs>
          <w:tab w:val="left" w:pos="-284"/>
          <w:tab w:val="left" w:pos="426"/>
        </w:tabs>
        <w:spacing w:line="240" w:lineRule="auto"/>
        <w:ind w:left="34" w:hanging="34"/>
        <w:jc w:val="both"/>
        <w:rPr>
          <w:sz w:val="24"/>
        </w:rPr>
      </w:pPr>
      <w:r w:rsidRPr="00F522E5">
        <w:rPr>
          <w:sz w:val="24"/>
        </w:rPr>
        <w:t xml:space="preserve">     Окончание срока действия Договора не освобождает СТОРОНЫ от ответственности за нарушение его условий. </w:t>
      </w:r>
    </w:p>
    <w:p w:rsidR="00F522E5" w:rsidRPr="00F522E5" w:rsidRDefault="00F522E5" w:rsidP="00F522E5">
      <w:pPr>
        <w:pStyle w:val="a5"/>
        <w:tabs>
          <w:tab w:val="left" w:pos="-142"/>
        </w:tabs>
        <w:spacing w:line="240" w:lineRule="auto"/>
        <w:ind w:left="34" w:hanging="34"/>
        <w:jc w:val="center"/>
        <w:rPr>
          <w:b/>
          <w:sz w:val="24"/>
        </w:rPr>
      </w:pPr>
      <w:r w:rsidRPr="00F522E5">
        <w:rPr>
          <w:b/>
          <w:sz w:val="24"/>
        </w:rPr>
        <w:t>3. ПРАВА И ОБЯЗАННОСТИ СТОРОН</w:t>
      </w:r>
    </w:p>
    <w:p w:rsidR="00F522E5" w:rsidRPr="00F522E5" w:rsidRDefault="00F522E5" w:rsidP="00F522E5">
      <w:pPr>
        <w:pStyle w:val="a5"/>
        <w:tabs>
          <w:tab w:val="left" w:pos="-142"/>
          <w:tab w:val="left" w:pos="284"/>
        </w:tabs>
        <w:spacing w:line="240" w:lineRule="auto"/>
        <w:ind w:left="34" w:hanging="34"/>
        <w:jc w:val="both"/>
        <w:rPr>
          <w:b/>
          <w:sz w:val="24"/>
        </w:rPr>
      </w:pPr>
      <w:r w:rsidRPr="00F522E5">
        <w:rPr>
          <w:sz w:val="24"/>
        </w:rPr>
        <w:t xml:space="preserve">  </w:t>
      </w:r>
      <w:r w:rsidRPr="00F522E5">
        <w:rPr>
          <w:b/>
          <w:sz w:val="24"/>
        </w:rPr>
        <w:t>3.1.  АРЕНДОДАТЕЛЬ имеет право:</w:t>
      </w:r>
    </w:p>
    <w:p w:rsidR="00F522E5" w:rsidRPr="00F522E5" w:rsidRDefault="00F522E5" w:rsidP="00F522E5">
      <w:pPr>
        <w:pStyle w:val="a5"/>
        <w:tabs>
          <w:tab w:val="left" w:pos="-142"/>
          <w:tab w:val="left" w:pos="0"/>
        </w:tabs>
        <w:spacing w:line="240" w:lineRule="auto"/>
        <w:ind w:left="34" w:hanging="34"/>
        <w:jc w:val="both"/>
        <w:rPr>
          <w:sz w:val="24"/>
        </w:rPr>
      </w:pPr>
      <w:r w:rsidRPr="00F522E5">
        <w:rPr>
          <w:sz w:val="24"/>
        </w:rPr>
        <w:t xml:space="preserve">  3.1.1. Контролировать соблюдение АРЕНДАТОРОМ условий Договора.</w:t>
      </w:r>
    </w:p>
    <w:p w:rsidR="00F522E5" w:rsidRPr="00F522E5" w:rsidRDefault="00F522E5" w:rsidP="00F522E5">
      <w:pPr>
        <w:pStyle w:val="a5"/>
        <w:tabs>
          <w:tab w:val="left" w:pos="-142"/>
        </w:tabs>
        <w:spacing w:line="240" w:lineRule="auto"/>
        <w:ind w:left="34" w:hanging="34"/>
        <w:jc w:val="both"/>
        <w:rPr>
          <w:sz w:val="24"/>
        </w:rPr>
      </w:pPr>
      <w:r w:rsidRPr="00F522E5">
        <w:rPr>
          <w:sz w:val="24"/>
        </w:rPr>
        <w:t xml:space="preserve">  3.1.2. Информировать органы, осуществляющие контроль за использованием и охраной земель о фактах нарушения АРЕНДАТОРОМ земельного законодательства.</w:t>
      </w:r>
    </w:p>
    <w:p w:rsidR="00F522E5" w:rsidRPr="00F522E5" w:rsidRDefault="00F522E5" w:rsidP="00F522E5">
      <w:pPr>
        <w:pStyle w:val="a5"/>
        <w:tabs>
          <w:tab w:val="left" w:pos="-567"/>
        </w:tabs>
        <w:spacing w:line="240" w:lineRule="auto"/>
        <w:ind w:left="34" w:hanging="34"/>
        <w:jc w:val="both"/>
        <w:rPr>
          <w:sz w:val="24"/>
        </w:rPr>
      </w:pPr>
      <w:r w:rsidRPr="00F522E5">
        <w:rPr>
          <w:sz w:val="24"/>
        </w:rPr>
        <w:t xml:space="preserve">  3.1.3. Досрочно расторгнуть настоящий Договор в случае нарушения АРЕНДАТОРОМ условий Договора и требований законодательства РФ, в том числе при неуплате АРЕНДАТОРОМ арендной </w:t>
      </w:r>
      <w:r w:rsidRPr="00F522E5">
        <w:rPr>
          <w:sz w:val="24"/>
        </w:rPr>
        <w:lastRenderedPageBreak/>
        <w:t>платы в течение 2 месяцев, направив не менее чем за 1 (один) месяц уведомление АРЕНДАТОРУ о намерении расторгнуть Договор с указанием причин расторжения.</w:t>
      </w:r>
    </w:p>
    <w:p w:rsidR="00F522E5" w:rsidRPr="00F522E5" w:rsidRDefault="00F522E5" w:rsidP="00F522E5">
      <w:pPr>
        <w:pStyle w:val="a5"/>
        <w:tabs>
          <w:tab w:val="left" w:pos="-142"/>
          <w:tab w:val="left" w:pos="0"/>
        </w:tabs>
        <w:spacing w:line="240" w:lineRule="auto"/>
        <w:ind w:left="34" w:hanging="34"/>
        <w:jc w:val="both"/>
        <w:rPr>
          <w:sz w:val="24"/>
        </w:rPr>
      </w:pPr>
      <w:r w:rsidRPr="00F522E5">
        <w:rPr>
          <w:sz w:val="24"/>
        </w:rPr>
        <w:t>3.1.4. На возмещение убытков, причиненных АРЕНДАТОРОМ.</w:t>
      </w:r>
    </w:p>
    <w:p w:rsidR="00F522E5" w:rsidRPr="00F522E5" w:rsidRDefault="00F522E5" w:rsidP="00F522E5">
      <w:pPr>
        <w:pStyle w:val="a5"/>
        <w:spacing w:line="240" w:lineRule="auto"/>
        <w:ind w:left="34" w:hanging="34"/>
        <w:jc w:val="both"/>
        <w:rPr>
          <w:sz w:val="24"/>
        </w:rPr>
      </w:pPr>
      <w:r w:rsidRPr="00F522E5">
        <w:rPr>
          <w:sz w:val="24"/>
        </w:rPr>
        <w:t>3.1.5. Вносить в настоящий Договор необходимые изменения и уточнения в случае внесения таковых в действующее законодательство или нормативные акты, регулирующие использование земель, письменно уведомив АРЕНДАТОРА по адресу, указанному в договоре.</w:t>
      </w:r>
    </w:p>
    <w:p w:rsidR="00F522E5" w:rsidRPr="00F522E5" w:rsidRDefault="00F522E5" w:rsidP="00F522E5">
      <w:pPr>
        <w:pStyle w:val="a5"/>
        <w:spacing w:line="240" w:lineRule="auto"/>
        <w:ind w:left="34" w:hanging="34"/>
        <w:jc w:val="both"/>
        <w:rPr>
          <w:sz w:val="24"/>
        </w:rPr>
      </w:pPr>
      <w:r w:rsidRPr="00F522E5">
        <w:rPr>
          <w:sz w:val="24"/>
        </w:rPr>
        <w:t>3.1.6. Проверять надлежащее использование АРЕНДАТОРОМ земельного участка в соответствии с видом разрешенного использования и целевого назначения, указанного в п.1.2. Договора.</w:t>
      </w:r>
    </w:p>
    <w:p w:rsidR="00F522E5" w:rsidRPr="00F522E5" w:rsidRDefault="00F522E5" w:rsidP="00F522E5">
      <w:pPr>
        <w:tabs>
          <w:tab w:val="left" w:pos="0"/>
        </w:tabs>
        <w:autoSpaceDE w:val="0"/>
        <w:autoSpaceDN w:val="0"/>
        <w:adjustRightInd w:val="0"/>
        <w:spacing w:after="0" w:line="240" w:lineRule="auto"/>
        <w:ind w:left="34" w:hanging="34"/>
        <w:jc w:val="both"/>
        <w:rPr>
          <w:rFonts w:ascii="Times New Roman" w:hAnsi="Times New Roman" w:cs="Times New Roman"/>
          <w:b/>
          <w:sz w:val="24"/>
          <w:szCs w:val="24"/>
        </w:rPr>
      </w:pPr>
      <w:r w:rsidRPr="00F522E5">
        <w:rPr>
          <w:rFonts w:ascii="Times New Roman" w:hAnsi="Times New Roman" w:cs="Times New Roman"/>
          <w:b/>
          <w:sz w:val="24"/>
          <w:szCs w:val="24"/>
        </w:rPr>
        <w:t xml:space="preserve"> 3.2. Арендодатель обязан:</w:t>
      </w:r>
    </w:p>
    <w:p w:rsidR="00F522E5" w:rsidRPr="00F522E5" w:rsidRDefault="00F522E5" w:rsidP="00F522E5">
      <w:pPr>
        <w:tabs>
          <w:tab w:val="left" w:pos="0"/>
        </w:tabs>
        <w:autoSpaceDE w:val="0"/>
        <w:autoSpaceDN w:val="0"/>
        <w:adjustRightInd w:val="0"/>
        <w:spacing w:after="0" w:line="240" w:lineRule="auto"/>
        <w:ind w:left="34" w:hanging="34"/>
        <w:jc w:val="both"/>
        <w:rPr>
          <w:rFonts w:ascii="Times New Roman" w:hAnsi="Times New Roman" w:cs="Times New Roman"/>
          <w:sz w:val="24"/>
          <w:szCs w:val="24"/>
        </w:rPr>
      </w:pPr>
      <w:r w:rsidRPr="00F522E5">
        <w:rPr>
          <w:rFonts w:ascii="Times New Roman" w:hAnsi="Times New Roman" w:cs="Times New Roman"/>
          <w:sz w:val="24"/>
          <w:szCs w:val="24"/>
        </w:rPr>
        <w:t xml:space="preserve"> 3.2.1. Передать Арендатору Участок по акту приема-передачи в состоянии, соответствующем условиям настоящего Договора.</w:t>
      </w:r>
    </w:p>
    <w:p w:rsidR="00F522E5" w:rsidRPr="00F522E5" w:rsidRDefault="00F522E5" w:rsidP="00F522E5">
      <w:pPr>
        <w:tabs>
          <w:tab w:val="left" w:pos="0"/>
        </w:tabs>
        <w:autoSpaceDE w:val="0"/>
        <w:autoSpaceDN w:val="0"/>
        <w:adjustRightInd w:val="0"/>
        <w:spacing w:after="0" w:line="240" w:lineRule="auto"/>
        <w:ind w:left="34" w:hanging="34"/>
        <w:jc w:val="both"/>
        <w:rPr>
          <w:rFonts w:ascii="Times New Roman" w:hAnsi="Times New Roman" w:cs="Times New Roman"/>
          <w:sz w:val="24"/>
          <w:szCs w:val="24"/>
        </w:rPr>
      </w:pPr>
      <w:r w:rsidRPr="00F522E5">
        <w:rPr>
          <w:rFonts w:ascii="Times New Roman" w:hAnsi="Times New Roman" w:cs="Times New Roman"/>
          <w:sz w:val="24"/>
          <w:szCs w:val="24"/>
        </w:rPr>
        <w:t xml:space="preserve"> 3.2.2. Выполнять в полном объеме все условия договора.</w:t>
      </w:r>
    </w:p>
    <w:p w:rsidR="00F522E5" w:rsidRPr="00F522E5" w:rsidRDefault="00F522E5" w:rsidP="00F522E5">
      <w:pPr>
        <w:autoSpaceDE w:val="0"/>
        <w:autoSpaceDN w:val="0"/>
        <w:adjustRightInd w:val="0"/>
        <w:spacing w:after="0" w:line="240" w:lineRule="auto"/>
        <w:ind w:left="34" w:hanging="34"/>
        <w:jc w:val="both"/>
        <w:rPr>
          <w:rFonts w:ascii="Times New Roman" w:hAnsi="Times New Roman" w:cs="Times New Roman"/>
          <w:sz w:val="24"/>
          <w:szCs w:val="24"/>
        </w:rPr>
      </w:pPr>
      <w:r w:rsidRPr="00F522E5">
        <w:rPr>
          <w:rFonts w:ascii="Times New Roman" w:hAnsi="Times New Roman" w:cs="Times New Roman"/>
          <w:sz w:val="24"/>
          <w:szCs w:val="24"/>
        </w:rPr>
        <w:t xml:space="preserve"> 3.2.3. Не вмешиваться в хозяйственную деятельность Арендатора, если она не противоречит условиям договора и нормативным правовым актам Российской Федерации и Нижегородской области.</w:t>
      </w:r>
    </w:p>
    <w:p w:rsidR="00F522E5" w:rsidRPr="00F522E5" w:rsidRDefault="00F522E5" w:rsidP="00F522E5">
      <w:pPr>
        <w:tabs>
          <w:tab w:val="left" w:pos="0"/>
        </w:tabs>
        <w:autoSpaceDE w:val="0"/>
        <w:autoSpaceDN w:val="0"/>
        <w:adjustRightInd w:val="0"/>
        <w:spacing w:after="0" w:line="240" w:lineRule="auto"/>
        <w:ind w:left="34" w:hanging="34"/>
        <w:jc w:val="both"/>
        <w:rPr>
          <w:rFonts w:ascii="Times New Roman" w:hAnsi="Times New Roman" w:cs="Times New Roman"/>
          <w:sz w:val="24"/>
          <w:szCs w:val="24"/>
        </w:rPr>
      </w:pPr>
      <w:r w:rsidRPr="00F522E5">
        <w:rPr>
          <w:rFonts w:ascii="Times New Roman" w:hAnsi="Times New Roman" w:cs="Times New Roman"/>
          <w:sz w:val="24"/>
          <w:szCs w:val="24"/>
        </w:rPr>
        <w:t xml:space="preserve"> 3.2.4. Уведомлять Арендатора о внесении изменений в договор в порядке, установленном п. 3.1.5.</w:t>
      </w:r>
    </w:p>
    <w:p w:rsidR="00F522E5" w:rsidRPr="00F522E5" w:rsidRDefault="00F522E5" w:rsidP="00F522E5">
      <w:pPr>
        <w:tabs>
          <w:tab w:val="left" w:pos="0"/>
        </w:tabs>
        <w:autoSpaceDE w:val="0"/>
        <w:autoSpaceDN w:val="0"/>
        <w:adjustRightInd w:val="0"/>
        <w:spacing w:after="0" w:line="240" w:lineRule="auto"/>
        <w:ind w:left="34" w:hanging="34"/>
        <w:jc w:val="both"/>
        <w:rPr>
          <w:rFonts w:ascii="Times New Roman" w:hAnsi="Times New Roman" w:cs="Times New Roman"/>
          <w:sz w:val="24"/>
          <w:szCs w:val="24"/>
        </w:rPr>
      </w:pPr>
      <w:r w:rsidRPr="00F522E5">
        <w:rPr>
          <w:rFonts w:ascii="Times New Roman" w:hAnsi="Times New Roman" w:cs="Times New Roman"/>
          <w:sz w:val="24"/>
          <w:szCs w:val="24"/>
        </w:rPr>
        <w:t xml:space="preserve"> 3.2.5. Направить в орган регистрации прав, заявление о государственной регистрации прав и прилагаемые к нему документы, в течение 5-ти дней со дня подписания Акта – приема передачи земельного участка.</w:t>
      </w:r>
    </w:p>
    <w:p w:rsidR="00F522E5" w:rsidRPr="00F522E5" w:rsidRDefault="00F522E5" w:rsidP="00F522E5">
      <w:pPr>
        <w:tabs>
          <w:tab w:val="left" w:pos="0"/>
        </w:tabs>
        <w:autoSpaceDE w:val="0"/>
        <w:autoSpaceDN w:val="0"/>
        <w:adjustRightInd w:val="0"/>
        <w:spacing w:after="0" w:line="240" w:lineRule="auto"/>
        <w:ind w:left="34" w:hanging="34"/>
        <w:jc w:val="both"/>
        <w:rPr>
          <w:rFonts w:ascii="Times New Roman" w:hAnsi="Times New Roman" w:cs="Times New Roman"/>
          <w:b/>
          <w:sz w:val="24"/>
          <w:szCs w:val="24"/>
        </w:rPr>
      </w:pPr>
    </w:p>
    <w:p w:rsidR="00F522E5" w:rsidRPr="00F522E5" w:rsidRDefault="00F522E5" w:rsidP="00F522E5">
      <w:pPr>
        <w:autoSpaceDE w:val="0"/>
        <w:autoSpaceDN w:val="0"/>
        <w:adjustRightInd w:val="0"/>
        <w:spacing w:after="0" w:line="240" w:lineRule="auto"/>
        <w:ind w:left="34" w:hanging="34"/>
        <w:jc w:val="both"/>
        <w:rPr>
          <w:rFonts w:ascii="Times New Roman" w:hAnsi="Times New Roman" w:cs="Times New Roman"/>
          <w:b/>
          <w:sz w:val="24"/>
          <w:szCs w:val="24"/>
        </w:rPr>
      </w:pPr>
      <w:r w:rsidRPr="00F522E5">
        <w:rPr>
          <w:rFonts w:ascii="Times New Roman" w:hAnsi="Times New Roman" w:cs="Times New Roman"/>
          <w:b/>
          <w:sz w:val="24"/>
          <w:szCs w:val="24"/>
        </w:rPr>
        <w:t>3.3. Арендатор имеет право:</w:t>
      </w:r>
    </w:p>
    <w:p w:rsidR="00F522E5" w:rsidRPr="00F522E5" w:rsidRDefault="00F522E5" w:rsidP="00F522E5">
      <w:pPr>
        <w:autoSpaceDE w:val="0"/>
        <w:autoSpaceDN w:val="0"/>
        <w:adjustRightInd w:val="0"/>
        <w:spacing w:after="0" w:line="240" w:lineRule="auto"/>
        <w:ind w:left="34" w:hanging="34"/>
        <w:jc w:val="both"/>
        <w:rPr>
          <w:rFonts w:ascii="Times New Roman" w:hAnsi="Times New Roman" w:cs="Times New Roman"/>
          <w:sz w:val="24"/>
          <w:szCs w:val="24"/>
        </w:rPr>
      </w:pPr>
      <w:r w:rsidRPr="00F522E5">
        <w:rPr>
          <w:rFonts w:ascii="Times New Roman" w:hAnsi="Times New Roman" w:cs="Times New Roman"/>
          <w:sz w:val="24"/>
          <w:szCs w:val="24"/>
        </w:rPr>
        <w:t>3.3.1. Самостоятельно хозяйствовать на Участке в соответствии с установленным в п. 1.2. видом разрешенного использования и целевого назначения Участка.</w:t>
      </w:r>
    </w:p>
    <w:p w:rsidR="00F522E5" w:rsidRPr="00F522E5" w:rsidRDefault="00F522E5" w:rsidP="00F522E5">
      <w:pPr>
        <w:autoSpaceDE w:val="0"/>
        <w:autoSpaceDN w:val="0"/>
        <w:adjustRightInd w:val="0"/>
        <w:spacing w:after="0" w:line="240" w:lineRule="auto"/>
        <w:ind w:left="34" w:hanging="34"/>
        <w:jc w:val="both"/>
        <w:rPr>
          <w:rFonts w:ascii="Times New Roman" w:hAnsi="Times New Roman" w:cs="Times New Roman"/>
          <w:sz w:val="24"/>
          <w:szCs w:val="24"/>
        </w:rPr>
      </w:pPr>
      <w:r w:rsidRPr="00F522E5">
        <w:rPr>
          <w:rFonts w:ascii="Times New Roman" w:hAnsi="Times New Roman" w:cs="Times New Roman"/>
          <w:sz w:val="24"/>
          <w:szCs w:val="24"/>
        </w:rPr>
        <w:t>3.3.2. Производить улучшение земельного Участка при условии соблюдения соответствующих требований законодательства, действующих в период действия договора.</w:t>
      </w:r>
    </w:p>
    <w:p w:rsidR="00F522E5" w:rsidRPr="00F522E5" w:rsidRDefault="00F522E5" w:rsidP="00F522E5">
      <w:pPr>
        <w:autoSpaceDE w:val="0"/>
        <w:autoSpaceDN w:val="0"/>
        <w:adjustRightInd w:val="0"/>
        <w:spacing w:after="0" w:line="240" w:lineRule="auto"/>
        <w:ind w:left="34" w:hanging="34"/>
        <w:jc w:val="both"/>
        <w:rPr>
          <w:rFonts w:ascii="Times New Roman" w:hAnsi="Times New Roman" w:cs="Times New Roman"/>
          <w:sz w:val="24"/>
          <w:szCs w:val="24"/>
        </w:rPr>
      </w:pPr>
      <w:r w:rsidRPr="00F522E5">
        <w:rPr>
          <w:rFonts w:ascii="Times New Roman" w:hAnsi="Times New Roman" w:cs="Times New Roman"/>
          <w:sz w:val="24"/>
          <w:szCs w:val="24"/>
        </w:rPr>
        <w:t>3.3.3. Требовать досрочного расторжения настоящего договора в судебном порядке при нарушении Арендодателем условий договора и требований нормативных правовых актов Российской Федерации и Нижегородской области.</w:t>
      </w:r>
    </w:p>
    <w:p w:rsidR="00F522E5" w:rsidRPr="00F522E5" w:rsidRDefault="00F522E5" w:rsidP="00F522E5">
      <w:pPr>
        <w:autoSpaceDE w:val="0"/>
        <w:autoSpaceDN w:val="0"/>
        <w:adjustRightInd w:val="0"/>
        <w:spacing w:after="0" w:line="240" w:lineRule="auto"/>
        <w:ind w:left="34" w:hanging="34"/>
        <w:jc w:val="both"/>
        <w:rPr>
          <w:rFonts w:ascii="Times New Roman" w:hAnsi="Times New Roman" w:cs="Times New Roman"/>
          <w:sz w:val="24"/>
          <w:szCs w:val="24"/>
        </w:rPr>
      </w:pPr>
      <w:r w:rsidRPr="00F522E5">
        <w:rPr>
          <w:rFonts w:ascii="Times New Roman" w:hAnsi="Times New Roman" w:cs="Times New Roman"/>
          <w:sz w:val="24"/>
          <w:szCs w:val="24"/>
        </w:rPr>
        <w:t>3.3.4. Расторгнуть договор досрочно, направив Арендодателю не позднее, чем за 1 (один) месяц уведомление с указанием причин расторжения, находящихся на земельном участке. В этом случае Арендатор возвращает Участок по акту приема-передачи.</w:t>
      </w:r>
    </w:p>
    <w:p w:rsidR="00F522E5" w:rsidRPr="00F522E5" w:rsidRDefault="00F522E5" w:rsidP="00F522E5">
      <w:pPr>
        <w:autoSpaceDE w:val="0"/>
        <w:autoSpaceDN w:val="0"/>
        <w:adjustRightInd w:val="0"/>
        <w:spacing w:after="0" w:line="240" w:lineRule="auto"/>
        <w:ind w:left="34" w:hanging="34"/>
        <w:jc w:val="both"/>
        <w:rPr>
          <w:rFonts w:ascii="Times New Roman" w:hAnsi="Times New Roman" w:cs="Times New Roman"/>
          <w:b/>
          <w:sz w:val="24"/>
          <w:szCs w:val="24"/>
        </w:rPr>
      </w:pPr>
      <w:r w:rsidRPr="00F522E5">
        <w:rPr>
          <w:rFonts w:ascii="Times New Roman" w:hAnsi="Times New Roman" w:cs="Times New Roman"/>
          <w:b/>
          <w:sz w:val="24"/>
          <w:szCs w:val="24"/>
        </w:rPr>
        <w:t>3.4. Арендатор обязан:</w:t>
      </w:r>
    </w:p>
    <w:p w:rsidR="00F522E5" w:rsidRPr="00F522E5" w:rsidRDefault="00F522E5" w:rsidP="00F522E5">
      <w:pPr>
        <w:autoSpaceDE w:val="0"/>
        <w:autoSpaceDN w:val="0"/>
        <w:adjustRightInd w:val="0"/>
        <w:spacing w:after="0" w:line="240" w:lineRule="auto"/>
        <w:ind w:left="34" w:hanging="34"/>
        <w:jc w:val="both"/>
        <w:rPr>
          <w:rFonts w:ascii="Times New Roman" w:hAnsi="Times New Roman" w:cs="Times New Roman"/>
          <w:sz w:val="24"/>
          <w:szCs w:val="24"/>
        </w:rPr>
      </w:pPr>
      <w:r w:rsidRPr="00F522E5">
        <w:rPr>
          <w:rFonts w:ascii="Times New Roman" w:hAnsi="Times New Roman" w:cs="Times New Roman"/>
          <w:sz w:val="24"/>
          <w:szCs w:val="24"/>
        </w:rPr>
        <w:t>3.4.1. Принять Участок по акту приема-передачи.</w:t>
      </w:r>
    </w:p>
    <w:p w:rsidR="00F522E5" w:rsidRPr="00F522E5" w:rsidRDefault="00F522E5" w:rsidP="00F522E5">
      <w:pPr>
        <w:autoSpaceDE w:val="0"/>
        <w:autoSpaceDN w:val="0"/>
        <w:adjustRightInd w:val="0"/>
        <w:spacing w:after="0" w:line="240" w:lineRule="auto"/>
        <w:ind w:left="34" w:hanging="34"/>
        <w:jc w:val="both"/>
        <w:rPr>
          <w:rFonts w:ascii="Times New Roman" w:hAnsi="Times New Roman" w:cs="Times New Roman"/>
          <w:sz w:val="24"/>
          <w:szCs w:val="24"/>
        </w:rPr>
      </w:pPr>
      <w:r w:rsidRPr="00F522E5">
        <w:rPr>
          <w:rFonts w:ascii="Times New Roman" w:hAnsi="Times New Roman" w:cs="Times New Roman"/>
          <w:sz w:val="24"/>
          <w:szCs w:val="24"/>
        </w:rPr>
        <w:t>3.4.2. Выполнять в полном объеме все условия договора.</w:t>
      </w:r>
    </w:p>
    <w:p w:rsidR="00F522E5" w:rsidRPr="00F522E5" w:rsidRDefault="00F522E5" w:rsidP="00F522E5">
      <w:pPr>
        <w:autoSpaceDE w:val="0"/>
        <w:autoSpaceDN w:val="0"/>
        <w:adjustRightInd w:val="0"/>
        <w:spacing w:after="0" w:line="240" w:lineRule="auto"/>
        <w:ind w:left="34" w:hanging="34"/>
        <w:jc w:val="both"/>
        <w:rPr>
          <w:rFonts w:ascii="Times New Roman" w:hAnsi="Times New Roman" w:cs="Times New Roman"/>
          <w:sz w:val="24"/>
          <w:szCs w:val="24"/>
        </w:rPr>
      </w:pPr>
      <w:r w:rsidRPr="00F522E5">
        <w:rPr>
          <w:rFonts w:ascii="Times New Roman" w:hAnsi="Times New Roman" w:cs="Times New Roman"/>
          <w:sz w:val="24"/>
          <w:szCs w:val="24"/>
        </w:rPr>
        <w:t>3.4.3 Эффективно использовать полученный в аренду земельный участок в соответствии с целевым назначением и разрешенным использованием, указанным в п. 1.2. Договора.</w:t>
      </w:r>
    </w:p>
    <w:p w:rsidR="00F522E5" w:rsidRPr="00F522E5" w:rsidRDefault="00F522E5" w:rsidP="00F522E5">
      <w:pPr>
        <w:autoSpaceDE w:val="0"/>
        <w:autoSpaceDN w:val="0"/>
        <w:adjustRightInd w:val="0"/>
        <w:spacing w:after="0" w:line="240" w:lineRule="auto"/>
        <w:ind w:left="34" w:hanging="34"/>
        <w:jc w:val="both"/>
        <w:rPr>
          <w:rFonts w:ascii="Times New Roman" w:hAnsi="Times New Roman" w:cs="Times New Roman"/>
          <w:sz w:val="24"/>
          <w:szCs w:val="24"/>
        </w:rPr>
      </w:pPr>
      <w:r w:rsidRPr="00F522E5">
        <w:rPr>
          <w:rFonts w:ascii="Times New Roman" w:hAnsi="Times New Roman" w:cs="Times New Roman"/>
          <w:sz w:val="24"/>
          <w:szCs w:val="24"/>
        </w:rPr>
        <w:t>3.4.4. Повышать плодородие почв и не допускать ухудшение экологической обстановки на арендуемом участке и прилегающих территориях в результате своей хозяйственной деятельности.</w:t>
      </w:r>
    </w:p>
    <w:p w:rsidR="00F522E5" w:rsidRPr="00F522E5" w:rsidRDefault="00F522E5" w:rsidP="00F522E5">
      <w:pPr>
        <w:autoSpaceDE w:val="0"/>
        <w:autoSpaceDN w:val="0"/>
        <w:adjustRightInd w:val="0"/>
        <w:spacing w:after="0" w:line="240" w:lineRule="auto"/>
        <w:ind w:left="34" w:hanging="34"/>
        <w:jc w:val="both"/>
        <w:rPr>
          <w:rFonts w:ascii="Times New Roman" w:hAnsi="Times New Roman" w:cs="Times New Roman"/>
          <w:sz w:val="24"/>
          <w:szCs w:val="24"/>
        </w:rPr>
      </w:pPr>
      <w:r w:rsidRPr="00F522E5">
        <w:rPr>
          <w:rFonts w:ascii="Times New Roman" w:hAnsi="Times New Roman" w:cs="Times New Roman"/>
          <w:sz w:val="24"/>
          <w:szCs w:val="24"/>
        </w:rPr>
        <w:t>3.4.5. Осуществлять комплекс мероприятий по рациональному использованию и охране земельного участка.</w:t>
      </w:r>
    </w:p>
    <w:p w:rsidR="00F522E5" w:rsidRPr="00F522E5" w:rsidRDefault="00F522E5" w:rsidP="00F522E5">
      <w:pPr>
        <w:autoSpaceDE w:val="0"/>
        <w:autoSpaceDN w:val="0"/>
        <w:adjustRightInd w:val="0"/>
        <w:spacing w:after="0" w:line="240" w:lineRule="auto"/>
        <w:ind w:left="34" w:hanging="34"/>
        <w:jc w:val="both"/>
        <w:rPr>
          <w:rFonts w:ascii="Times New Roman" w:hAnsi="Times New Roman" w:cs="Times New Roman"/>
          <w:sz w:val="24"/>
          <w:szCs w:val="24"/>
        </w:rPr>
      </w:pPr>
      <w:r w:rsidRPr="00F522E5">
        <w:rPr>
          <w:rFonts w:ascii="Times New Roman" w:hAnsi="Times New Roman" w:cs="Times New Roman"/>
          <w:sz w:val="24"/>
          <w:szCs w:val="24"/>
        </w:rPr>
        <w:t>3.4.6. Соблюдать правовой режим использования земельного участка.</w:t>
      </w:r>
    </w:p>
    <w:p w:rsidR="00F522E5" w:rsidRPr="00F522E5" w:rsidRDefault="00F522E5" w:rsidP="00F522E5">
      <w:pPr>
        <w:autoSpaceDE w:val="0"/>
        <w:autoSpaceDN w:val="0"/>
        <w:adjustRightInd w:val="0"/>
        <w:spacing w:after="0" w:line="240" w:lineRule="auto"/>
        <w:ind w:left="34" w:hanging="34"/>
        <w:jc w:val="both"/>
        <w:rPr>
          <w:rFonts w:ascii="Times New Roman" w:hAnsi="Times New Roman" w:cs="Times New Roman"/>
          <w:sz w:val="24"/>
          <w:szCs w:val="24"/>
        </w:rPr>
      </w:pPr>
      <w:r w:rsidRPr="00F522E5">
        <w:rPr>
          <w:rFonts w:ascii="Times New Roman" w:hAnsi="Times New Roman" w:cs="Times New Roman"/>
          <w:sz w:val="24"/>
          <w:szCs w:val="24"/>
        </w:rPr>
        <w:t>3.4.7. Своевременно вносить арендную плату, установленную договором.</w:t>
      </w:r>
    </w:p>
    <w:p w:rsidR="00F522E5" w:rsidRPr="00F522E5" w:rsidRDefault="00F522E5" w:rsidP="00F522E5">
      <w:pPr>
        <w:autoSpaceDE w:val="0"/>
        <w:autoSpaceDN w:val="0"/>
        <w:adjustRightInd w:val="0"/>
        <w:spacing w:after="0" w:line="240" w:lineRule="auto"/>
        <w:ind w:left="34" w:hanging="34"/>
        <w:jc w:val="both"/>
        <w:rPr>
          <w:rFonts w:ascii="Times New Roman" w:hAnsi="Times New Roman" w:cs="Times New Roman"/>
          <w:sz w:val="24"/>
          <w:szCs w:val="24"/>
        </w:rPr>
      </w:pPr>
      <w:r w:rsidRPr="00F522E5">
        <w:rPr>
          <w:rFonts w:ascii="Times New Roman" w:hAnsi="Times New Roman" w:cs="Times New Roman"/>
          <w:sz w:val="24"/>
          <w:szCs w:val="24"/>
        </w:rPr>
        <w:t>3.4.8. Обеспечить лицам, уполномоченным на осуществление государственного земельного надзора или муниципального земельного контроля, доступ на арендуемый Участок, для контроля за соблюдением правового режима использования Участка.</w:t>
      </w:r>
    </w:p>
    <w:p w:rsidR="00F522E5" w:rsidRPr="00F522E5" w:rsidRDefault="00F522E5" w:rsidP="00F522E5">
      <w:pPr>
        <w:autoSpaceDE w:val="0"/>
        <w:autoSpaceDN w:val="0"/>
        <w:adjustRightInd w:val="0"/>
        <w:spacing w:after="0" w:line="240" w:lineRule="auto"/>
        <w:ind w:left="34" w:hanging="34"/>
        <w:jc w:val="both"/>
        <w:rPr>
          <w:rFonts w:ascii="Times New Roman" w:hAnsi="Times New Roman" w:cs="Times New Roman"/>
          <w:sz w:val="24"/>
          <w:szCs w:val="24"/>
        </w:rPr>
      </w:pPr>
      <w:r w:rsidRPr="00F522E5">
        <w:rPr>
          <w:rFonts w:ascii="Times New Roman" w:hAnsi="Times New Roman" w:cs="Times New Roman"/>
          <w:sz w:val="24"/>
          <w:szCs w:val="24"/>
        </w:rPr>
        <w:t>3.4.9. Не нарушать права других собственников, арендаторов, землепользователей, землевладельцев.</w:t>
      </w:r>
    </w:p>
    <w:p w:rsidR="00F522E5" w:rsidRPr="00F522E5" w:rsidRDefault="00F522E5" w:rsidP="00F522E5">
      <w:pPr>
        <w:autoSpaceDE w:val="0"/>
        <w:autoSpaceDN w:val="0"/>
        <w:adjustRightInd w:val="0"/>
        <w:spacing w:after="0" w:line="240" w:lineRule="auto"/>
        <w:ind w:left="34" w:hanging="34"/>
        <w:jc w:val="both"/>
        <w:rPr>
          <w:rFonts w:ascii="Times New Roman" w:hAnsi="Times New Roman" w:cs="Times New Roman"/>
          <w:sz w:val="24"/>
          <w:szCs w:val="24"/>
        </w:rPr>
      </w:pPr>
      <w:r w:rsidRPr="00F522E5">
        <w:rPr>
          <w:rFonts w:ascii="Times New Roman" w:hAnsi="Times New Roman" w:cs="Times New Roman"/>
          <w:sz w:val="24"/>
          <w:szCs w:val="24"/>
        </w:rPr>
        <w:t>3.4.10. Не нарушать порядок пользования лесными угодьями, водными и другими природными ресурсами, если таковые имеются на Участке.</w:t>
      </w:r>
    </w:p>
    <w:p w:rsidR="00F522E5" w:rsidRPr="00F522E5" w:rsidRDefault="00F522E5" w:rsidP="00F522E5">
      <w:pPr>
        <w:autoSpaceDE w:val="0"/>
        <w:autoSpaceDN w:val="0"/>
        <w:adjustRightInd w:val="0"/>
        <w:spacing w:after="0" w:line="240" w:lineRule="auto"/>
        <w:ind w:left="34" w:hanging="34"/>
        <w:jc w:val="both"/>
        <w:rPr>
          <w:rFonts w:ascii="Times New Roman" w:hAnsi="Times New Roman" w:cs="Times New Roman"/>
          <w:sz w:val="24"/>
          <w:szCs w:val="24"/>
        </w:rPr>
      </w:pPr>
      <w:r w:rsidRPr="00F522E5">
        <w:rPr>
          <w:rFonts w:ascii="Times New Roman" w:hAnsi="Times New Roman" w:cs="Times New Roman"/>
          <w:sz w:val="24"/>
          <w:szCs w:val="24"/>
        </w:rPr>
        <w:t>3.4.11. Возмещать Арендодателю, смежным землепользователям убытки, включая упущенную выгоду, в полном объеме в связи с ухудшением качества земель и экологической обстановки в результате своей хозяйственной деятельности.</w:t>
      </w:r>
    </w:p>
    <w:p w:rsidR="00F522E5" w:rsidRPr="00F522E5" w:rsidRDefault="00F522E5" w:rsidP="00F522E5">
      <w:pPr>
        <w:autoSpaceDE w:val="0"/>
        <w:autoSpaceDN w:val="0"/>
        <w:adjustRightInd w:val="0"/>
        <w:spacing w:after="0" w:line="240" w:lineRule="auto"/>
        <w:ind w:left="34" w:hanging="34"/>
        <w:jc w:val="both"/>
        <w:rPr>
          <w:rFonts w:ascii="Times New Roman" w:hAnsi="Times New Roman" w:cs="Times New Roman"/>
          <w:sz w:val="24"/>
          <w:szCs w:val="24"/>
        </w:rPr>
      </w:pPr>
      <w:r w:rsidRPr="00F522E5">
        <w:rPr>
          <w:rFonts w:ascii="Times New Roman" w:hAnsi="Times New Roman" w:cs="Times New Roman"/>
          <w:sz w:val="24"/>
          <w:szCs w:val="24"/>
        </w:rPr>
        <w:t>3.4.12. Участвовать в решении вопросов мелиорации земельного участка.</w:t>
      </w:r>
    </w:p>
    <w:p w:rsidR="00F522E5" w:rsidRPr="00F522E5" w:rsidRDefault="00F522E5" w:rsidP="00F522E5">
      <w:pPr>
        <w:autoSpaceDE w:val="0"/>
        <w:autoSpaceDN w:val="0"/>
        <w:adjustRightInd w:val="0"/>
        <w:spacing w:after="0" w:line="240" w:lineRule="auto"/>
        <w:ind w:left="34" w:hanging="34"/>
        <w:jc w:val="both"/>
        <w:rPr>
          <w:rFonts w:ascii="Times New Roman" w:hAnsi="Times New Roman" w:cs="Times New Roman"/>
          <w:sz w:val="24"/>
          <w:szCs w:val="24"/>
        </w:rPr>
      </w:pPr>
      <w:r w:rsidRPr="00F522E5">
        <w:rPr>
          <w:rFonts w:ascii="Times New Roman" w:hAnsi="Times New Roman" w:cs="Times New Roman"/>
          <w:sz w:val="24"/>
          <w:szCs w:val="24"/>
        </w:rPr>
        <w:t>3.4.13. Обеспечивать ежегодную весеннюю опашку Участка и соблюдать нормы пожарной безопасности в целях исключения возникновения возгораний.</w:t>
      </w:r>
    </w:p>
    <w:p w:rsidR="00F522E5" w:rsidRPr="00F522E5" w:rsidRDefault="00F522E5" w:rsidP="00F522E5">
      <w:pPr>
        <w:autoSpaceDE w:val="0"/>
        <w:autoSpaceDN w:val="0"/>
        <w:adjustRightInd w:val="0"/>
        <w:spacing w:after="0" w:line="240" w:lineRule="auto"/>
        <w:ind w:left="34" w:hanging="34"/>
        <w:jc w:val="both"/>
        <w:rPr>
          <w:rFonts w:ascii="Times New Roman" w:hAnsi="Times New Roman" w:cs="Times New Roman"/>
          <w:sz w:val="24"/>
          <w:szCs w:val="24"/>
        </w:rPr>
      </w:pPr>
      <w:r w:rsidRPr="00F522E5">
        <w:rPr>
          <w:rFonts w:ascii="Times New Roman" w:hAnsi="Times New Roman" w:cs="Times New Roman"/>
          <w:sz w:val="24"/>
          <w:szCs w:val="24"/>
        </w:rPr>
        <w:t>3.4.14. В случае обнаружения пожара на арендуемом земельном Участке немедленно уведомить пожарную охрану и оказывать ей содействие при тушении пожара.</w:t>
      </w:r>
    </w:p>
    <w:p w:rsidR="00F522E5" w:rsidRPr="00F522E5" w:rsidRDefault="00F522E5" w:rsidP="00F522E5">
      <w:pPr>
        <w:autoSpaceDE w:val="0"/>
        <w:autoSpaceDN w:val="0"/>
        <w:adjustRightInd w:val="0"/>
        <w:spacing w:after="0" w:line="240" w:lineRule="auto"/>
        <w:ind w:left="34" w:hanging="34"/>
        <w:jc w:val="both"/>
        <w:rPr>
          <w:rFonts w:ascii="Times New Roman" w:hAnsi="Times New Roman" w:cs="Times New Roman"/>
          <w:sz w:val="24"/>
          <w:szCs w:val="24"/>
        </w:rPr>
      </w:pPr>
      <w:r w:rsidRPr="00F522E5">
        <w:rPr>
          <w:rFonts w:ascii="Times New Roman" w:hAnsi="Times New Roman" w:cs="Times New Roman"/>
          <w:sz w:val="24"/>
          <w:szCs w:val="24"/>
        </w:rPr>
        <w:lastRenderedPageBreak/>
        <w:t>3.4.15. Письменно сообщать Арендодателю о досрочном расторжении договора по инициативе Арендатора не позднее, чем за 30 (Тридцать) дней до момента расторжения. При этом возвратить Участок по акту приема-передачи. Обязанность Арендатора по оплате арендной платы сохраняется до момента возврата земельного участка по акту приема-передачи.</w:t>
      </w:r>
    </w:p>
    <w:p w:rsidR="00F522E5" w:rsidRPr="00F522E5" w:rsidRDefault="00F522E5" w:rsidP="00F522E5">
      <w:pPr>
        <w:autoSpaceDE w:val="0"/>
        <w:autoSpaceDN w:val="0"/>
        <w:adjustRightInd w:val="0"/>
        <w:spacing w:after="0" w:line="240" w:lineRule="auto"/>
        <w:ind w:left="34" w:hanging="34"/>
        <w:jc w:val="both"/>
        <w:rPr>
          <w:rFonts w:ascii="Times New Roman" w:hAnsi="Times New Roman" w:cs="Times New Roman"/>
          <w:sz w:val="24"/>
          <w:szCs w:val="24"/>
        </w:rPr>
      </w:pPr>
      <w:r w:rsidRPr="00F522E5">
        <w:rPr>
          <w:rFonts w:ascii="Times New Roman" w:hAnsi="Times New Roman" w:cs="Times New Roman"/>
          <w:sz w:val="24"/>
          <w:szCs w:val="24"/>
        </w:rPr>
        <w:t>3.4.16.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F522E5" w:rsidRPr="00F522E5" w:rsidRDefault="00F522E5" w:rsidP="00F522E5">
      <w:pPr>
        <w:pStyle w:val="a5"/>
        <w:tabs>
          <w:tab w:val="left" w:pos="-142"/>
        </w:tabs>
        <w:spacing w:line="240" w:lineRule="auto"/>
        <w:ind w:left="34" w:hanging="34"/>
        <w:jc w:val="both"/>
        <w:rPr>
          <w:sz w:val="24"/>
        </w:rPr>
      </w:pPr>
      <w:r w:rsidRPr="00F522E5">
        <w:rPr>
          <w:sz w:val="24"/>
        </w:rPr>
        <w:t>3.5. АРЕНДОДАТЕЛЬ и АРЕНДАТОР имеют иные права и несут иные обязанности, установленные законодательством Российской Федерации.</w:t>
      </w:r>
    </w:p>
    <w:p w:rsidR="00F522E5" w:rsidRPr="00F522E5" w:rsidRDefault="00F522E5" w:rsidP="00F522E5">
      <w:pPr>
        <w:autoSpaceDE w:val="0"/>
        <w:autoSpaceDN w:val="0"/>
        <w:adjustRightInd w:val="0"/>
        <w:ind w:left="34" w:hanging="34"/>
        <w:jc w:val="center"/>
        <w:outlineLvl w:val="1"/>
        <w:rPr>
          <w:rFonts w:ascii="Times New Roman" w:hAnsi="Times New Roman" w:cs="Times New Roman"/>
          <w:b/>
          <w:sz w:val="24"/>
          <w:szCs w:val="24"/>
        </w:rPr>
      </w:pPr>
      <w:r w:rsidRPr="00F522E5">
        <w:rPr>
          <w:rFonts w:ascii="Times New Roman" w:hAnsi="Times New Roman" w:cs="Times New Roman"/>
          <w:b/>
          <w:sz w:val="24"/>
          <w:szCs w:val="24"/>
        </w:rPr>
        <w:t>4. ПОРЯДОК РАСЧЕТОВ.</w:t>
      </w:r>
    </w:p>
    <w:p w:rsidR="00F522E5" w:rsidRPr="00F522E5" w:rsidRDefault="00F522E5" w:rsidP="00F522E5">
      <w:pPr>
        <w:pStyle w:val="a5"/>
        <w:tabs>
          <w:tab w:val="left" w:pos="-142"/>
        </w:tabs>
        <w:spacing w:line="240" w:lineRule="auto"/>
        <w:ind w:left="34" w:hanging="34"/>
        <w:jc w:val="both"/>
        <w:rPr>
          <w:b/>
          <w:sz w:val="24"/>
        </w:rPr>
      </w:pPr>
      <w:r w:rsidRPr="00F522E5">
        <w:rPr>
          <w:sz w:val="24"/>
        </w:rPr>
        <w:t>4.1. Размер годовой арендной платы за пользование Участком на основании протокола _______________ составляет ____________________________. Задаток в размере 10372 (Десять тысяч триста семьдесят два) рубля засчитывается за первые месяцы аренды.</w:t>
      </w:r>
    </w:p>
    <w:p w:rsidR="00F522E5" w:rsidRPr="00F522E5" w:rsidRDefault="00F522E5" w:rsidP="00F522E5">
      <w:pPr>
        <w:pStyle w:val="a5"/>
        <w:tabs>
          <w:tab w:val="left" w:pos="-142"/>
        </w:tabs>
        <w:spacing w:line="240" w:lineRule="auto"/>
        <w:ind w:left="34" w:hanging="34"/>
        <w:jc w:val="both"/>
        <w:rPr>
          <w:b/>
          <w:sz w:val="24"/>
        </w:rPr>
      </w:pPr>
      <w:r w:rsidRPr="00F522E5">
        <w:rPr>
          <w:sz w:val="24"/>
        </w:rPr>
        <w:t xml:space="preserve">4.2. Арендная плата начисляется с__________________ 2026 г. </w:t>
      </w:r>
    </w:p>
    <w:p w:rsidR="00F522E5" w:rsidRPr="00F522E5" w:rsidRDefault="00F522E5" w:rsidP="00F522E5">
      <w:pPr>
        <w:ind w:left="34" w:hanging="34"/>
        <w:jc w:val="both"/>
        <w:rPr>
          <w:rFonts w:ascii="Times New Roman" w:hAnsi="Times New Roman" w:cs="Times New Roman"/>
          <w:sz w:val="24"/>
          <w:szCs w:val="24"/>
        </w:rPr>
      </w:pPr>
      <w:r w:rsidRPr="00F522E5">
        <w:rPr>
          <w:rFonts w:ascii="Times New Roman" w:hAnsi="Times New Roman" w:cs="Times New Roman"/>
          <w:sz w:val="24"/>
          <w:szCs w:val="24"/>
        </w:rPr>
        <w:t>4.3. АРЕНДАТОР перечисляет ежемесячно арендную плату в сумме ______</w:t>
      </w:r>
      <w:r w:rsidRPr="00F522E5">
        <w:rPr>
          <w:rFonts w:ascii="Times New Roman" w:hAnsi="Times New Roman" w:cs="Times New Roman"/>
          <w:b/>
          <w:sz w:val="24"/>
          <w:szCs w:val="24"/>
        </w:rPr>
        <w:t xml:space="preserve"> </w:t>
      </w:r>
      <w:r w:rsidRPr="00F522E5">
        <w:rPr>
          <w:rFonts w:ascii="Times New Roman" w:hAnsi="Times New Roman" w:cs="Times New Roman"/>
          <w:sz w:val="24"/>
          <w:szCs w:val="24"/>
        </w:rPr>
        <w:t>(</w:t>
      </w:r>
      <w:r w:rsidRPr="00F522E5">
        <w:rPr>
          <w:rFonts w:ascii="Times New Roman" w:hAnsi="Times New Roman" w:cs="Times New Roman"/>
          <w:b/>
          <w:sz w:val="24"/>
          <w:szCs w:val="24"/>
        </w:rPr>
        <w:t>____________________________</w:t>
      </w:r>
      <w:r w:rsidRPr="00F522E5">
        <w:rPr>
          <w:rFonts w:ascii="Times New Roman" w:hAnsi="Times New Roman" w:cs="Times New Roman"/>
          <w:sz w:val="24"/>
          <w:szCs w:val="24"/>
        </w:rPr>
        <w:t>)</w:t>
      </w:r>
      <w:r w:rsidRPr="00F522E5">
        <w:rPr>
          <w:rFonts w:ascii="Times New Roman" w:hAnsi="Times New Roman" w:cs="Times New Roman"/>
          <w:b/>
          <w:sz w:val="24"/>
          <w:szCs w:val="24"/>
        </w:rPr>
        <w:t xml:space="preserve"> </w:t>
      </w:r>
      <w:r w:rsidRPr="00F522E5">
        <w:rPr>
          <w:rFonts w:ascii="Times New Roman" w:hAnsi="Times New Roman" w:cs="Times New Roman"/>
          <w:sz w:val="24"/>
          <w:szCs w:val="24"/>
        </w:rPr>
        <w:t xml:space="preserve">рублей ___ копеек на расчетный счет </w:t>
      </w:r>
      <w:r w:rsidRPr="00F522E5">
        <w:rPr>
          <w:rFonts w:ascii="Times New Roman" w:hAnsi="Times New Roman" w:cs="Times New Roman"/>
          <w:color w:val="000000"/>
          <w:sz w:val="24"/>
          <w:szCs w:val="24"/>
        </w:rPr>
        <w:t>УФК по Нижегородской области (администрация городского округа город Кулебаки Нижегородской области л/с 04323</w:t>
      </w:r>
      <w:r w:rsidRPr="00F522E5">
        <w:rPr>
          <w:rFonts w:ascii="Times New Roman" w:hAnsi="Times New Roman" w:cs="Times New Roman"/>
          <w:color w:val="000000"/>
          <w:sz w:val="24"/>
          <w:szCs w:val="24"/>
          <w:lang w:val="en-US"/>
        </w:rPr>
        <w:t>D</w:t>
      </w:r>
      <w:r w:rsidRPr="00F522E5">
        <w:rPr>
          <w:rFonts w:ascii="Times New Roman" w:hAnsi="Times New Roman" w:cs="Times New Roman"/>
          <w:color w:val="000000"/>
          <w:sz w:val="24"/>
          <w:szCs w:val="24"/>
        </w:rPr>
        <w:t xml:space="preserve">01540) № 03100643000000013200 в ОКЦ№1 ВВГУ Банка России // УФК по Нижегородской области г. Нижний Новгород//, БИК 012202102, </w:t>
      </w:r>
      <w:proofErr w:type="spellStart"/>
      <w:r w:rsidRPr="00F522E5">
        <w:rPr>
          <w:rFonts w:ascii="Times New Roman" w:hAnsi="Times New Roman" w:cs="Times New Roman"/>
          <w:color w:val="000000"/>
          <w:sz w:val="24"/>
          <w:szCs w:val="24"/>
        </w:rPr>
        <w:t>кор</w:t>
      </w:r>
      <w:proofErr w:type="spellEnd"/>
      <w:r w:rsidRPr="00F522E5">
        <w:rPr>
          <w:rFonts w:ascii="Times New Roman" w:hAnsi="Times New Roman" w:cs="Times New Roman"/>
          <w:color w:val="000000"/>
          <w:sz w:val="24"/>
          <w:szCs w:val="24"/>
        </w:rPr>
        <w:t xml:space="preserve">. </w:t>
      </w:r>
      <w:proofErr w:type="spellStart"/>
      <w:r w:rsidRPr="00F522E5">
        <w:rPr>
          <w:rFonts w:ascii="Times New Roman" w:hAnsi="Times New Roman" w:cs="Times New Roman"/>
          <w:color w:val="000000"/>
          <w:sz w:val="24"/>
          <w:szCs w:val="24"/>
        </w:rPr>
        <w:t>сч</w:t>
      </w:r>
      <w:proofErr w:type="spellEnd"/>
      <w:r w:rsidRPr="00F522E5">
        <w:rPr>
          <w:rFonts w:ascii="Times New Roman" w:hAnsi="Times New Roman" w:cs="Times New Roman"/>
          <w:color w:val="000000"/>
          <w:sz w:val="24"/>
          <w:szCs w:val="24"/>
        </w:rPr>
        <w:t>. банка 40102810745370000024, ИНН 5251010483, ОКТМО 22727000, код 487 111 05012 04 0000 120.</w:t>
      </w:r>
      <w:r w:rsidRPr="00F522E5">
        <w:rPr>
          <w:rFonts w:ascii="Times New Roman" w:hAnsi="Times New Roman" w:cs="Times New Roman"/>
          <w:sz w:val="24"/>
          <w:szCs w:val="24"/>
        </w:rPr>
        <w:tab/>
      </w:r>
    </w:p>
    <w:p w:rsidR="00F522E5" w:rsidRPr="00F522E5" w:rsidRDefault="00F522E5" w:rsidP="00F522E5">
      <w:pPr>
        <w:pStyle w:val="a5"/>
        <w:tabs>
          <w:tab w:val="left" w:pos="-142"/>
          <w:tab w:val="left" w:pos="0"/>
        </w:tabs>
        <w:spacing w:line="240" w:lineRule="auto"/>
        <w:ind w:left="34" w:hanging="34"/>
        <w:jc w:val="both"/>
        <w:rPr>
          <w:sz w:val="24"/>
        </w:rPr>
      </w:pPr>
      <w:r w:rsidRPr="00F522E5">
        <w:rPr>
          <w:bCs/>
          <w:sz w:val="24"/>
        </w:rPr>
        <w:t xml:space="preserve"> </w:t>
      </w:r>
      <w:r w:rsidRPr="00F522E5">
        <w:rPr>
          <w:sz w:val="24"/>
        </w:rPr>
        <w:t xml:space="preserve">4.4. Платежи оплачиваются АРЕНДАТОРОМ самостоятельно не позднее 20- </w:t>
      </w:r>
      <w:proofErr w:type="spellStart"/>
      <w:r w:rsidRPr="00F522E5">
        <w:rPr>
          <w:sz w:val="24"/>
        </w:rPr>
        <w:t>го</w:t>
      </w:r>
      <w:proofErr w:type="spellEnd"/>
      <w:r w:rsidRPr="00F522E5">
        <w:rPr>
          <w:sz w:val="24"/>
        </w:rPr>
        <w:t xml:space="preserve"> числа текущего месяца в соответствии с реквизитами, указанными в п.4.3. настоящего Договора.</w:t>
      </w:r>
    </w:p>
    <w:p w:rsidR="00F522E5" w:rsidRPr="00F522E5" w:rsidRDefault="00F522E5" w:rsidP="00F522E5">
      <w:pPr>
        <w:pStyle w:val="a5"/>
        <w:tabs>
          <w:tab w:val="left" w:pos="-142"/>
          <w:tab w:val="left" w:pos="34"/>
        </w:tabs>
        <w:spacing w:line="240" w:lineRule="auto"/>
        <w:jc w:val="both"/>
        <w:rPr>
          <w:sz w:val="24"/>
        </w:rPr>
      </w:pPr>
      <w:r w:rsidRPr="00F522E5">
        <w:rPr>
          <w:sz w:val="24"/>
        </w:rPr>
        <w:t xml:space="preserve"> 4.5. В случае досрочного расторжения договора аренды в течение первого года его действия, АРЕНДАТОР доплачивает общую сумму арендной платы до величины годовой арендной платы в размере указанном в п.4.1. договора.</w:t>
      </w:r>
    </w:p>
    <w:p w:rsidR="00F522E5" w:rsidRPr="00F522E5" w:rsidRDefault="00F522E5" w:rsidP="00F522E5">
      <w:pPr>
        <w:pStyle w:val="a7"/>
        <w:spacing w:line="240" w:lineRule="auto"/>
        <w:ind w:left="34" w:hanging="34"/>
        <w:jc w:val="both"/>
        <w:rPr>
          <w:rFonts w:ascii="Times New Roman" w:hAnsi="Times New Roman" w:cs="Times New Roman"/>
          <w:sz w:val="24"/>
          <w:szCs w:val="24"/>
        </w:rPr>
      </w:pPr>
      <w:r w:rsidRPr="00F522E5">
        <w:rPr>
          <w:rFonts w:ascii="Times New Roman" w:hAnsi="Times New Roman" w:cs="Times New Roman"/>
          <w:sz w:val="24"/>
          <w:szCs w:val="24"/>
        </w:rPr>
        <w:t xml:space="preserve"> 4.6. Принимая во внимание Постановление Правительства РФ от 16.07.2009г.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РФ» арендная плата по договорам аренды за земельные участки, в том числе по договорам аренды заключенным по результатам торгов, подлежит ежегодной индексации. АРЕНДОДАТЕЛЬ в одностороннем порядке индексирует размер арендной платы</w:t>
      </w:r>
      <w:r w:rsidRPr="00F522E5">
        <w:rPr>
          <w:rFonts w:ascii="Times New Roman" w:hAnsi="Times New Roman" w:cs="Times New Roman"/>
          <w:color w:val="FF0000"/>
          <w:sz w:val="24"/>
          <w:szCs w:val="24"/>
        </w:rPr>
        <w:t xml:space="preserve"> </w:t>
      </w:r>
      <w:r w:rsidRPr="00F522E5">
        <w:rPr>
          <w:rFonts w:ascii="Times New Roman" w:hAnsi="Times New Roman" w:cs="Times New Roman"/>
          <w:sz w:val="24"/>
          <w:szCs w:val="24"/>
        </w:rPr>
        <w:t>письменно уведомив об этом АРЕНДАТОРА, но не ранее чем через год после заключения договора аренды земельного участка. Дополнительное соглашение при этом не оформляется.</w:t>
      </w:r>
    </w:p>
    <w:p w:rsidR="00F522E5" w:rsidRPr="00F522E5" w:rsidRDefault="00F522E5" w:rsidP="00F522E5">
      <w:pPr>
        <w:pStyle w:val="a5"/>
        <w:tabs>
          <w:tab w:val="left" w:pos="-142"/>
          <w:tab w:val="left" w:pos="0"/>
        </w:tabs>
        <w:spacing w:line="240" w:lineRule="auto"/>
        <w:ind w:left="34" w:hanging="34"/>
        <w:jc w:val="both"/>
        <w:rPr>
          <w:sz w:val="24"/>
        </w:rPr>
      </w:pPr>
      <w:r w:rsidRPr="00F522E5">
        <w:rPr>
          <w:sz w:val="24"/>
        </w:rPr>
        <w:t xml:space="preserve"> 4.7. Неиспользование Участка АРЕНДАТОРОМ не может служить основанием не внесения им арендной платы. В случае неуплаты АРЕНДАТОРОМ арендной платы в сроки, установленные настоящим Договором, начисляются пени в размере 0,05% за каждый день просрочки. </w:t>
      </w:r>
    </w:p>
    <w:p w:rsidR="00F522E5" w:rsidRPr="00F522E5" w:rsidRDefault="00F522E5" w:rsidP="00F522E5">
      <w:pPr>
        <w:autoSpaceDE w:val="0"/>
        <w:autoSpaceDN w:val="0"/>
        <w:adjustRightInd w:val="0"/>
        <w:ind w:left="34" w:hanging="34"/>
        <w:jc w:val="center"/>
        <w:outlineLvl w:val="1"/>
        <w:rPr>
          <w:rFonts w:ascii="Times New Roman" w:hAnsi="Times New Roman" w:cs="Times New Roman"/>
          <w:b/>
          <w:sz w:val="24"/>
          <w:szCs w:val="24"/>
        </w:rPr>
      </w:pPr>
    </w:p>
    <w:p w:rsidR="00F522E5" w:rsidRPr="00F522E5" w:rsidRDefault="00F522E5" w:rsidP="00F522E5">
      <w:pPr>
        <w:autoSpaceDE w:val="0"/>
        <w:autoSpaceDN w:val="0"/>
        <w:adjustRightInd w:val="0"/>
        <w:ind w:left="34" w:hanging="34"/>
        <w:jc w:val="center"/>
        <w:outlineLvl w:val="1"/>
        <w:rPr>
          <w:rFonts w:ascii="Times New Roman" w:hAnsi="Times New Roman" w:cs="Times New Roman"/>
          <w:b/>
          <w:sz w:val="24"/>
          <w:szCs w:val="24"/>
        </w:rPr>
      </w:pPr>
      <w:r w:rsidRPr="00F522E5">
        <w:rPr>
          <w:rFonts w:ascii="Times New Roman" w:hAnsi="Times New Roman" w:cs="Times New Roman"/>
          <w:b/>
          <w:sz w:val="24"/>
          <w:szCs w:val="24"/>
        </w:rPr>
        <w:t>5. ОТВЕТСТВЕННОСТЬ СТОРОН</w:t>
      </w:r>
    </w:p>
    <w:p w:rsidR="00F522E5" w:rsidRPr="00F522E5" w:rsidRDefault="00F522E5" w:rsidP="00F522E5">
      <w:pPr>
        <w:pStyle w:val="a5"/>
        <w:tabs>
          <w:tab w:val="left" w:pos="-142"/>
        </w:tabs>
        <w:spacing w:line="240" w:lineRule="auto"/>
        <w:ind w:left="34" w:hanging="34"/>
        <w:jc w:val="both"/>
        <w:rPr>
          <w:sz w:val="24"/>
        </w:rPr>
      </w:pPr>
      <w:r w:rsidRPr="00F522E5">
        <w:rPr>
          <w:sz w:val="24"/>
        </w:rPr>
        <w:t>5.1. В случае неисполнения одной из СТОРОН должным образом обязательств по Договору другая сторона направляет нарушившей СТОРОНЕ письменное уведомление с указанием фактов, составляющих основу нарушений, с требованием либо устранить нарушение, либо расторгнуть Договор.</w:t>
      </w:r>
    </w:p>
    <w:p w:rsidR="00F522E5" w:rsidRPr="00F522E5" w:rsidRDefault="00F522E5" w:rsidP="00F522E5">
      <w:pPr>
        <w:pStyle w:val="a5"/>
        <w:tabs>
          <w:tab w:val="left" w:pos="-142"/>
        </w:tabs>
        <w:spacing w:line="240" w:lineRule="auto"/>
        <w:ind w:left="34" w:hanging="34"/>
        <w:jc w:val="both"/>
        <w:rPr>
          <w:sz w:val="24"/>
        </w:rPr>
      </w:pPr>
      <w:r w:rsidRPr="00F522E5">
        <w:rPr>
          <w:sz w:val="24"/>
        </w:rPr>
        <w:t xml:space="preserve">5.2. В случае одностороннего прекращения Договора и не возврата Участка по Акту сдачи - приемки в 30-ти </w:t>
      </w:r>
      <w:proofErr w:type="spellStart"/>
      <w:r w:rsidRPr="00F522E5">
        <w:rPr>
          <w:sz w:val="24"/>
        </w:rPr>
        <w:t>дневный</w:t>
      </w:r>
      <w:proofErr w:type="spellEnd"/>
      <w:r w:rsidRPr="00F522E5">
        <w:rPr>
          <w:sz w:val="24"/>
        </w:rPr>
        <w:t xml:space="preserve"> срок со дня прекращения Договора, АРЕНДАТОР вносит арендную плату за все время пользования Участком до подписания Акта сдачи - приемки и пени в размере 1 % ежемесячной арендной платы за каждый день просрочки возврата Участка. </w:t>
      </w:r>
    </w:p>
    <w:p w:rsidR="00F522E5" w:rsidRPr="00F522E5" w:rsidRDefault="00F522E5" w:rsidP="00F522E5">
      <w:pPr>
        <w:pStyle w:val="a5"/>
        <w:tabs>
          <w:tab w:val="left" w:pos="-142"/>
        </w:tabs>
        <w:spacing w:line="240" w:lineRule="auto"/>
        <w:ind w:left="34" w:hanging="34"/>
        <w:jc w:val="both"/>
        <w:rPr>
          <w:sz w:val="24"/>
        </w:rPr>
      </w:pPr>
      <w:r w:rsidRPr="00F522E5">
        <w:rPr>
          <w:sz w:val="24"/>
        </w:rPr>
        <w:t>5.3. АРЕНДАТОР уплачивает штраф в размере годовой суммы арендной платы, рассчитанной по ставкам текущего года по арендной плате за землю в случае:</w:t>
      </w:r>
    </w:p>
    <w:p w:rsidR="00F522E5" w:rsidRPr="00F522E5" w:rsidRDefault="00F522E5" w:rsidP="00F522E5">
      <w:pPr>
        <w:pStyle w:val="a5"/>
        <w:spacing w:line="240" w:lineRule="auto"/>
        <w:ind w:left="34" w:hanging="34"/>
        <w:jc w:val="both"/>
        <w:rPr>
          <w:sz w:val="24"/>
        </w:rPr>
      </w:pPr>
      <w:r w:rsidRPr="00F522E5">
        <w:rPr>
          <w:sz w:val="24"/>
        </w:rPr>
        <w:t xml:space="preserve"> - ухудшения состояния земельного участка;</w:t>
      </w:r>
    </w:p>
    <w:p w:rsidR="00F522E5" w:rsidRPr="00F522E5" w:rsidRDefault="00F522E5" w:rsidP="00F522E5">
      <w:pPr>
        <w:pStyle w:val="a5"/>
        <w:widowControl w:val="0"/>
        <w:numPr>
          <w:ilvl w:val="0"/>
          <w:numId w:val="2"/>
        </w:numPr>
        <w:tabs>
          <w:tab w:val="left" w:pos="176"/>
        </w:tabs>
        <w:suppressAutoHyphens/>
        <w:spacing w:line="240" w:lineRule="auto"/>
        <w:ind w:left="34" w:hanging="34"/>
        <w:jc w:val="both"/>
        <w:rPr>
          <w:sz w:val="24"/>
        </w:rPr>
      </w:pPr>
      <w:r w:rsidRPr="00F522E5">
        <w:rPr>
          <w:sz w:val="24"/>
        </w:rPr>
        <w:t xml:space="preserve"> использования Участка не в соответствии с целевым назначением и видом разрешенного использования УЧАСТКА, установленным в п. 1.2. Договора.</w:t>
      </w:r>
    </w:p>
    <w:p w:rsidR="00F522E5" w:rsidRPr="00F522E5" w:rsidRDefault="00F522E5" w:rsidP="00F522E5">
      <w:pPr>
        <w:pStyle w:val="a5"/>
        <w:tabs>
          <w:tab w:val="left" w:pos="0"/>
        </w:tabs>
        <w:spacing w:line="240" w:lineRule="auto"/>
        <w:ind w:left="34" w:hanging="34"/>
        <w:jc w:val="both"/>
        <w:rPr>
          <w:sz w:val="24"/>
        </w:rPr>
      </w:pPr>
      <w:r w:rsidRPr="00F522E5">
        <w:rPr>
          <w:sz w:val="24"/>
        </w:rPr>
        <w:t>5.4. Сумма, поступившая в счет погашения задолженности по договору вне зависимости от назначения платежа, направляется в следующей очередности:</w:t>
      </w:r>
    </w:p>
    <w:p w:rsidR="00F522E5" w:rsidRPr="00F522E5" w:rsidRDefault="00F522E5" w:rsidP="00F522E5">
      <w:pPr>
        <w:pStyle w:val="a5"/>
        <w:widowControl w:val="0"/>
        <w:tabs>
          <w:tab w:val="left" w:pos="709"/>
        </w:tabs>
        <w:suppressAutoHyphens/>
        <w:spacing w:line="240" w:lineRule="auto"/>
        <w:ind w:left="34" w:hanging="34"/>
        <w:jc w:val="both"/>
        <w:rPr>
          <w:sz w:val="24"/>
        </w:rPr>
      </w:pPr>
      <w:r w:rsidRPr="00F522E5">
        <w:rPr>
          <w:sz w:val="24"/>
        </w:rPr>
        <w:lastRenderedPageBreak/>
        <w:t>а) на возмещение судебных и иных расходов по взысканию задолженности;</w:t>
      </w:r>
    </w:p>
    <w:p w:rsidR="00F522E5" w:rsidRPr="00F522E5" w:rsidRDefault="00F522E5" w:rsidP="00F522E5">
      <w:pPr>
        <w:pStyle w:val="a5"/>
        <w:widowControl w:val="0"/>
        <w:tabs>
          <w:tab w:val="left" w:pos="709"/>
        </w:tabs>
        <w:suppressAutoHyphens/>
        <w:spacing w:line="240" w:lineRule="auto"/>
        <w:ind w:left="34" w:hanging="34"/>
        <w:jc w:val="both"/>
        <w:rPr>
          <w:sz w:val="24"/>
        </w:rPr>
      </w:pPr>
      <w:r w:rsidRPr="00F522E5">
        <w:rPr>
          <w:sz w:val="24"/>
        </w:rPr>
        <w:t>б) на уплату штрафов и пени;</w:t>
      </w:r>
    </w:p>
    <w:p w:rsidR="00F522E5" w:rsidRPr="00F522E5" w:rsidRDefault="00F522E5" w:rsidP="00F522E5">
      <w:pPr>
        <w:pStyle w:val="a5"/>
        <w:widowControl w:val="0"/>
        <w:tabs>
          <w:tab w:val="left" w:pos="709"/>
        </w:tabs>
        <w:suppressAutoHyphens/>
        <w:spacing w:line="240" w:lineRule="auto"/>
        <w:ind w:left="34" w:hanging="34"/>
        <w:jc w:val="both"/>
        <w:rPr>
          <w:sz w:val="24"/>
        </w:rPr>
      </w:pPr>
      <w:r w:rsidRPr="00F522E5">
        <w:rPr>
          <w:sz w:val="24"/>
        </w:rPr>
        <w:t>в) на погашение задолженности по арендной плате.</w:t>
      </w:r>
    </w:p>
    <w:p w:rsidR="00F522E5" w:rsidRPr="00F522E5" w:rsidRDefault="00F522E5" w:rsidP="00F522E5">
      <w:pPr>
        <w:autoSpaceDE w:val="0"/>
        <w:autoSpaceDN w:val="0"/>
        <w:adjustRightInd w:val="0"/>
        <w:ind w:left="34" w:hanging="34"/>
        <w:jc w:val="center"/>
        <w:outlineLvl w:val="1"/>
        <w:rPr>
          <w:rFonts w:ascii="Times New Roman" w:hAnsi="Times New Roman" w:cs="Times New Roman"/>
          <w:b/>
          <w:sz w:val="24"/>
          <w:szCs w:val="24"/>
        </w:rPr>
      </w:pPr>
      <w:r w:rsidRPr="00F522E5">
        <w:rPr>
          <w:rFonts w:ascii="Times New Roman" w:hAnsi="Times New Roman" w:cs="Times New Roman"/>
          <w:b/>
          <w:sz w:val="24"/>
          <w:szCs w:val="24"/>
        </w:rPr>
        <w:t>6. ИЗМЕНЕНИЕ И РАСТОРЖЕНИЕ ДОГОВОРА</w:t>
      </w:r>
    </w:p>
    <w:p w:rsidR="00F522E5" w:rsidRPr="00F522E5" w:rsidRDefault="00F522E5" w:rsidP="00F522E5">
      <w:pPr>
        <w:pStyle w:val="a5"/>
        <w:tabs>
          <w:tab w:val="left" w:pos="-142"/>
        </w:tabs>
        <w:spacing w:line="240" w:lineRule="auto"/>
        <w:ind w:left="34" w:hanging="34"/>
        <w:jc w:val="both"/>
        <w:rPr>
          <w:sz w:val="24"/>
        </w:rPr>
      </w:pPr>
      <w:r w:rsidRPr="00F522E5">
        <w:rPr>
          <w:sz w:val="24"/>
        </w:rPr>
        <w:t>6.1. Изменение условий и расторжение Договора возможны по письменному соглашению СТОРОН.</w:t>
      </w:r>
    </w:p>
    <w:p w:rsidR="00F522E5" w:rsidRPr="00F522E5" w:rsidRDefault="00F522E5" w:rsidP="00F522E5">
      <w:pPr>
        <w:pStyle w:val="a5"/>
        <w:tabs>
          <w:tab w:val="left" w:pos="-142"/>
        </w:tabs>
        <w:spacing w:line="240" w:lineRule="auto"/>
        <w:ind w:left="34" w:hanging="34"/>
        <w:jc w:val="both"/>
        <w:rPr>
          <w:sz w:val="24"/>
        </w:rPr>
      </w:pPr>
      <w:r w:rsidRPr="00F522E5">
        <w:rPr>
          <w:sz w:val="24"/>
        </w:rPr>
        <w:t>6.2. По требованию одной из сторон Договор может быть досрочно расторгнут в случаях, предусмотренных законодательством РФ и настоящим Договором.</w:t>
      </w:r>
    </w:p>
    <w:p w:rsidR="00F522E5" w:rsidRPr="00F522E5" w:rsidRDefault="00F522E5" w:rsidP="00F522E5">
      <w:pPr>
        <w:pStyle w:val="a5"/>
        <w:tabs>
          <w:tab w:val="left" w:pos="-142"/>
        </w:tabs>
        <w:spacing w:line="240" w:lineRule="auto"/>
        <w:ind w:left="34" w:hanging="34"/>
        <w:jc w:val="both"/>
        <w:rPr>
          <w:sz w:val="24"/>
        </w:rPr>
      </w:pPr>
      <w:r w:rsidRPr="00F522E5">
        <w:rPr>
          <w:sz w:val="24"/>
        </w:rPr>
        <w:t>6.3. По требованию АРЕНДОДАТЕЛЯ Договор может быть досрочно расторгнут в случаях:</w:t>
      </w:r>
    </w:p>
    <w:p w:rsidR="00F522E5" w:rsidRPr="00F522E5" w:rsidRDefault="00F522E5" w:rsidP="00F522E5">
      <w:pPr>
        <w:pStyle w:val="a5"/>
        <w:widowControl w:val="0"/>
        <w:tabs>
          <w:tab w:val="left" w:pos="1070"/>
        </w:tabs>
        <w:suppressAutoHyphens/>
        <w:spacing w:line="240" w:lineRule="auto"/>
        <w:ind w:left="34" w:hanging="34"/>
        <w:jc w:val="both"/>
        <w:rPr>
          <w:sz w:val="24"/>
        </w:rPr>
      </w:pPr>
      <w:r w:rsidRPr="00F522E5">
        <w:rPr>
          <w:sz w:val="24"/>
        </w:rPr>
        <w:t>- наличия задолженности по арендной плате за 2 месяца и более;</w:t>
      </w:r>
    </w:p>
    <w:p w:rsidR="00F522E5" w:rsidRPr="00F522E5" w:rsidRDefault="00F522E5" w:rsidP="00F522E5">
      <w:pPr>
        <w:pStyle w:val="a5"/>
        <w:widowControl w:val="0"/>
        <w:tabs>
          <w:tab w:val="left" w:pos="1070"/>
        </w:tabs>
        <w:suppressAutoHyphens/>
        <w:spacing w:line="240" w:lineRule="auto"/>
        <w:ind w:left="34" w:hanging="34"/>
        <w:jc w:val="both"/>
        <w:rPr>
          <w:sz w:val="24"/>
        </w:rPr>
      </w:pPr>
      <w:r w:rsidRPr="00F522E5">
        <w:rPr>
          <w:sz w:val="24"/>
        </w:rPr>
        <w:t>- нарушения земельного законодательства;</w:t>
      </w:r>
    </w:p>
    <w:p w:rsidR="00F522E5" w:rsidRPr="00F522E5" w:rsidRDefault="00F522E5" w:rsidP="00F522E5">
      <w:pPr>
        <w:pStyle w:val="a5"/>
        <w:tabs>
          <w:tab w:val="left" w:pos="-142"/>
        </w:tabs>
        <w:spacing w:line="240" w:lineRule="auto"/>
        <w:ind w:left="34" w:hanging="34"/>
        <w:jc w:val="both"/>
        <w:rPr>
          <w:sz w:val="24"/>
        </w:rPr>
      </w:pPr>
      <w:r w:rsidRPr="00F522E5">
        <w:rPr>
          <w:sz w:val="24"/>
        </w:rPr>
        <w:t>В этих случаях АРЕНДОДАТЕЛЬ направляет не позднее, чем за 1 (один) месяц уведомление АРЕНДАТОРУ о намерении расторгнуть Договор с указанием причин расторжения.</w:t>
      </w:r>
    </w:p>
    <w:p w:rsidR="00F522E5" w:rsidRPr="00F522E5" w:rsidRDefault="00F522E5" w:rsidP="00F522E5">
      <w:pPr>
        <w:tabs>
          <w:tab w:val="left" w:pos="0"/>
        </w:tabs>
        <w:autoSpaceDE w:val="0"/>
        <w:autoSpaceDN w:val="0"/>
        <w:adjustRightInd w:val="0"/>
        <w:ind w:left="34" w:hanging="34"/>
        <w:jc w:val="center"/>
        <w:outlineLvl w:val="1"/>
        <w:rPr>
          <w:rFonts w:ascii="Times New Roman" w:hAnsi="Times New Roman" w:cs="Times New Roman"/>
          <w:b/>
          <w:sz w:val="24"/>
          <w:szCs w:val="24"/>
        </w:rPr>
      </w:pPr>
      <w:r w:rsidRPr="00F522E5">
        <w:rPr>
          <w:rFonts w:ascii="Times New Roman" w:hAnsi="Times New Roman" w:cs="Times New Roman"/>
          <w:b/>
          <w:sz w:val="24"/>
          <w:szCs w:val="24"/>
        </w:rPr>
        <w:t>7. ОСОБЫЕ УСЛОВИЯ ДОГОВОРА</w:t>
      </w:r>
    </w:p>
    <w:p w:rsidR="00F522E5" w:rsidRPr="00F522E5" w:rsidRDefault="00F522E5" w:rsidP="00F522E5">
      <w:pPr>
        <w:pStyle w:val="a5"/>
        <w:tabs>
          <w:tab w:val="left" w:pos="-142"/>
          <w:tab w:val="left" w:pos="0"/>
        </w:tabs>
        <w:spacing w:line="240" w:lineRule="auto"/>
        <w:ind w:left="34" w:hanging="34"/>
        <w:jc w:val="both"/>
        <w:rPr>
          <w:sz w:val="24"/>
        </w:rPr>
      </w:pPr>
      <w:r w:rsidRPr="00F522E5">
        <w:rPr>
          <w:sz w:val="24"/>
        </w:rPr>
        <w:t xml:space="preserve"> 7.1. Договор составлен в 2-х экземплярах, имеющих равную юридическую силу. Один экземпляр находится у АРЕНДАТОРА, один экземпляр - у АРЕНДОДАТЕЛЯ, в орган, осуществляющий государственную регистрацию прав договора предоставляется в электронном виде. </w:t>
      </w:r>
    </w:p>
    <w:p w:rsidR="00F522E5" w:rsidRPr="00F522E5" w:rsidRDefault="00F522E5" w:rsidP="00F522E5">
      <w:pPr>
        <w:pStyle w:val="a5"/>
        <w:tabs>
          <w:tab w:val="left" w:pos="-142"/>
          <w:tab w:val="left" w:pos="0"/>
        </w:tabs>
        <w:spacing w:line="240" w:lineRule="auto"/>
        <w:ind w:left="34" w:hanging="34"/>
        <w:jc w:val="both"/>
        <w:rPr>
          <w:sz w:val="24"/>
        </w:rPr>
      </w:pPr>
      <w:r w:rsidRPr="00F522E5">
        <w:rPr>
          <w:sz w:val="24"/>
        </w:rPr>
        <w:t>7.2. Окончание срока действия Договора не влечет прекращения обязательств СТОРОН по настоящему Договору.</w:t>
      </w:r>
    </w:p>
    <w:p w:rsidR="00F522E5" w:rsidRPr="00F522E5" w:rsidRDefault="00F522E5" w:rsidP="00F522E5">
      <w:pPr>
        <w:pStyle w:val="a5"/>
        <w:tabs>
          <w:tab w:val="left" w:pos="-142"/>
          <w:tab w:val="left" w:pos="0"/>
        </w:tabs>
        <w:spacing w:line="240" w:lineRule="auto"/>
        <w:ind w:left="34" w:hanging="34"/>
        <w:jc w:val="both"/>
        <w:rPr>
          <w:sz w:val="24"/>
        </w:rPr>
      </w:pPr>
      <w:r w:rsidRPr="00F522E5">
        <w:rPr>
          <w:sz w:val="24"/>
        </w:rPr>
        <w:t>7.3. Споры СТОРОН, не урегулированные настоящим Договором, рассматриваются в соответствии с действующим законодательством Российской Федерации.</w:t>
      </w:r>
    </w:p>
    <w:p w:rsidR="00F522E5" w:rsidRPr="00F522E5" w:rsidRDefault="00F522E5" w:rsidP="00F522E5">
      <w:pPr>
        <w:pStyle w:val="a5"/>
        <w:tabs>
          <w:tab w:val="left" w:pos="-142"/>
          <w:tab w:val="left" w:pos="0"/>
        </w:tabs>
        <w:spacing w:line="240" w:lineRule="auto"/>
        <w:ind w:left="34" w:hanging="34"/>
        <w:jc w:val="both"/>
        <w:rPr>
          <w:sz w:val="24"/>
        </w:rPr>
      </w:pPr>
      <w:r w:rsidRPr="00F522E5">
        <w:rPr>
          <w:sz w:val="24"/>
        </w:rPr>
        <w:t>7.4. В случаях, не предусмотренных настоящим Договором, СТОРОНЫ руководствуются действующим законодательством РФ.</w:t>
      </w:r>
    </w:p>
    <w:p w:rsidR="00F522E5" w:rsidRDefault="00F522E5" w:rsidP="00F522E5">
      <w:pPr>
        <w:pStyle w:val="a5"/>
        <w:tabs>
          <w:tab w:val="left" w:pos="-142"/>
        </w:tabs>
        <w:spacing w:line="240" w:lineRule="auto"/>
        <w:ind w:left="-709" w:firstLine="709"/>
        <w:jc w:val="center"/>
        <w:rPr>
          <w:bCs/>
          <w:sz w:val="20"/>
          <w:szCs w:val="20"/>
        </w:rPr>
      </w:pPr>
      <w:r>
        <w:rPr>
          <w:bCs/>
          <w:sz w:val="20"/>
          <w:szCs w:val="20"/>
        </w:rPr>
        <w:t>8. АДРЕСА И РЕКВИЗИТЫ СТОРОН</w:t>
      </w:r>
    </w:p>
    <w:tbl>
      <w:tblPr>
        <w:tblW w:w="10200" w:type="dxa"/>
        <w:tblLayout w:type="fixed"/>
        <w:tblLook w:val="04A0" w:firstRow="1" w:lastRow="0" w:firstColumn="1" w:lastColumn="0" w:noHBand="0" w:noVBand="1"/>
      </w:tblPr>
      <w:tblGrid>
        <w:gridCol w:w="5808"/>
        <w:gridCol w:w="4392"/>
      </w:tblGrid>
      <w:tr w:rsidR="00F522E5" w:rsidTr="00F522E5">
        <w:tc>
          <w:tcPr>
            <w:tcW w:w="5812" w:type="dxa"/>
            <w:hideMark/>
          </w:tcPr>
          <w:p w:rsidR="00F522E5" w:rsidRDefault="00F522E5">
            <w:pPr>
              <w:pStyle w:val="a5"/>
              <w:tabs>
                <w:tab w:val="left" w:pos="-142"/>
              </w:tabs>
              <w:spacing w:line="240" w:lineRule="auto"/>
              <w:jc w:val="center"/>
              <w:rPr>
                <w:sz w:val="20"/>
                <w:szCs w:val="20"/>
              </w:rPr>
            </w:pPr>
            <w:r>
              <w:rPr>
                <w:sz w:val="20"/>
                <w:szCs w:val="20"/>
              </w:rPr>
              <w:t>АРЕНДОДАТЕЛЬ</w:t>
            </w:r>
          </w:p>
        </w:tc>
        <w:tc>
          <w:tcPr>
            <w:tcW w:w="4395" w:type="dxa"/>
            <w:hideMark/>
          </w:tcPr>
          <w:p w:rsidR="00F522E5" w:rsidRDefault="00F522E5">
            <w:pPr>
              <w:pStyle w:val="a5"/>
              <w:tabs>
                <w:tab w:val="left" w:pos="-142"/>
              </w:tabs>
              <w:spacing w:line="240" w:lineRule="auto"/>
              <w:jc w:val="center"/>
              <w:rPr>
                <w:sz w:val="20"/>
                <w:szCs w:val="20"/>
              </w:rPr>
            </w:pPr>
            <w:r>
              <w:rPr>
                <w:sz w:val="20"/>
                <w:szCs w:val="20"/>
              </w:rPr>
              <w:t>АРЕНДАТОР</w:t>
            </w:r>
          </w:p>
        </w:tc>
      </w:tr>
      <w:tr w:rsidR="00F522E5" w:rsidTr="00F522E5">
        <w:trPr>
          <w:trHeight w:val="405"/>
        </w:trPr>
        <w:tc>
          <w:tcPr>
            <w:tcW w:w="5812" w:type="dxa"/>
            <w:hideMark/>
          </w:tcPr>
          <w:p w:rsidR="00F522E5" w:rsidRDefault="00F522E5">
            <w:pPr>
              <w:pStyle w:val="a5"/>
              <w:tabs>
                <w:tab w:val="left" w:pos="-142"/>
              </w:tabs>
              <w:spacing w:line="240" w:lineRule="auto"/>
              <w:jc w:val="both"/>
              <w:rPr>
                <w:bCs/>
                <w:sz w:val="20"/>
                <w:szCs w:val="20"/>
              </w:rPr>
            </w:pPr>
            <w:r>
              <w:rPr>
                <w:bCs/>
                <w:sz w:val="20"/>
                <w:szCs w:val="20"/>
              </w:rPr>
              <w:t>Администрация городского округа город Кулебаки Нижегородской области</w:t>
            </w:r>
          </w:p>
        </w:tc>
        <w:tc>
          <w:tcPr>
            <w:tcW w:w="4395" w:type="dxa"/>
            <w:hideMark/>
          </w:tcPr>
          <w:p w:rsidR="00F522E5" w:rsidRDefault="00F522E5">
            <w:pPr>
              <w:pStyle w:val="a5"/>
              <w:tabs>
                <w:tab w:val="left" w:pos="-142"/>
              </w:tabs>
              <w:ind w:left="177"/>
              <w:rPr>
                <w:bCs/>
                <w:sz w:val="20"/>
                <w:szCs w:val="20"/>
              </w:rPr>
            </w:pPr>
            <w:r>
              <w:rPr>
                <w:bCs/>
                <w:sz w:val="20"/>
                <w:szCs w:val="20"/>
              </w:rPr>
              <w:t>Гр. __________________________</w:t>
            </w:r>
          </w:p>
        </w:tc>
      </w:tr>
      <w:tr w:rsidR="00F522E5" w:rsidTr="00F522E5">
        <w:tc>
          <w:tcPr>
            <w:tcW w:w="5812" w:type="dxa"/>
          </w:tcPr>
          <w:p w:rsidR="00F522E5" w:rsidRPr="00F522E5" w:rsidRDefault="00F522E5">
            <w:pPr>
              <w:jc w:val="both"/>
              <w:rPr>
                <w:rFonts w:ascii="Times New Roman" w:hAnsi="Times New Roman" w:cs="Times New Roman"/>
                <w:sz w:val="20"/>
                <w:szCs w:val="20"/>
              </w:rPr>
            </w:pPr>
            <w:r w:rsidRPr="00F522E5">
              <w:rPr>
                <w:rFonts w:ascii="Times New Roman" w:hAnsi="Times New Roman" w:cs="Times New Roman"/>
                <w:sz w:val="20"/>
                <w:szCs w:val="20"/>
              </w:rPr>
              <w:t xml:space="preserve">ИНН 5251010483, зарегистрированная в Межрайонной инспекции Федеральной налоговой службы № 4 по Нижегородской области (5251 Территориальный участок 5251 по </w:t>
            </w:r>
            <w:proofErr w:type="spellStart"/>
            <w:r w:rsidRPr="00F522E5">
              <w:rPr>
                <w:rFonts w:ascii="Times New Roman" w:hAnsi="Times New Roman" w:cs="Times New Roman"/>
                <w:sz w:val="20"/>
                <w:szCs w:val="20"/>
              </w:rPr>
              <w:t>Кулебакскому</w:t>
            </w:r>
            <w:proofErr w:type="spellEnd"/>
            <w:r w:rsidRPr="00F522E5">
              <w:rPr>
                <w:rFonts w:ascii="Times New Roman" w:hAnsi="Times New Roman" w:cs="Times New Roman"/>
                <w:sz w:val="20"/>
                <w:szCs w:val="20"/>
              </w:rPr>
              <w:t xml:space="preserve"> району Межрайонной ИФНС России №4 по Нижегородской области), поставлена на учет в соответствии с Налоговым кодексом Российской Федерации 28.12.2015г., выдано Свидетельство о постановке на учет Российской организации в налоговом органе по месту ее нахождения серия 52 № 005215925 от 28.12.2015г.</w:t>
            </w:r>
          </w:p>
          <w:p w:rsidR="00F522E5" w:rsidRPr="00F522E5" w:rsidRDefault="00F522E5">
            <w:pPr>
              <w:jc w:val="both"/>
              <w:rPr>
                <w:rFonts w:ascii="Times New Roman" w:hAnsi="Times New Roman" w:cs="Times New Roman"/>
                <w:sz w:val="20"/>
                <w:szCs w:val="20"/>
              </w:rPr>
            </w:pPr>
            <w:r w:rsidRPr="00F522E5">
              <w:rPr>
                <w:rFonts w:ascii="Times New Roman" w:hAnsi="Times New Roman" w:cs="Times New Roman"/>
                <w:sz w:val="20"/>
                <w:szCs w:val="20"/>
              </w:rPr>
              <w:t>ОГРН 1155247011039 о чем Межрайонной инспекцией Федеральной налоговой службы № 4 по Нижегородской области 28.12.2015г. выдано Свидетельство о внесении записи в Единый государственный реестр юридических лиц о юридическом лице, серия 52 № 005215924 от 29.12.2015г.</w:t>
            </w:r>
          </w:p>
          <w:p w:rsidR="00F522E5" w:rsidRPr="00F522E5" w:rsidRDefault="00F522E5">
            <w:pPr>
              <w:rPr>
                <w:rFonts w:ascii="Times New Roman" w:hAnsi="Times New Roman" w:cs="Times New Roman"/>
                <w:sz w:val="20"/>
                <w:szCs w:val="20"/>
              </w:rPr>
            </w:pPr>
            <w:r w:rsidRPr="00F522E5">
              <w:rPr>
                <w:rFonts w:ascii="Times New Roman" w:hAnsi="Times New Roman" w:cs="Times New Roman"/>
                <w:color w:val="000000"/>
                <w:spacing w:val="7"/>
                <w:sz w:val="20"/>
                <w:szCs w:val="20"/>
              </w:rPr>
              <w:t>Адрес местонахождения</w:t>
            </w:r>
            <w:r w:rsidRPr="00F522E5">
              <w:rPr>
                <w:rFonts w:ascii="Times New Roman" w:hAnsi="Times New Roman" w:cs="Times New Roman"/>
                <w:sz w:val="20"/>
                <w:szCs w:val="20"/>
              </w:rPr>
              <w:t xml:space="preserve">: 607018, Нижегородская область, </w:t>
            </w:r>
            <w:proofErr w:type="spellStart"/>
            <w:r w:rsidRPr="00F522E5">
              <w:rPr>
                <w:rFonts w:ascii="Times New Roman" w:hAnsi="Times New Roman" w:cs="Times New Roman"/>
                <w:sz w:val="20"/>
                <w:szCs w:val="20"/>
              </w:rPr>
              <w:t>г.Кулебаки</w:t>
            </w:r>
            <w:proofErr w:type="spellEnd"/>
            <w:r w:rsidRPr="00F522E5">
              <w:rPr>
                <w:rFonts w:ascii="Times New Roman" w:hAnsi="Times New Roman" w:cs="Times New Roman"/>
                <w:sz w:val="20"/>
                <w:szCs w:val="20"/>
              </w:rPr>
              <w:t xml:space="preserve">, </w:t>
            </w:r>
            <w:proofErr w:type="spellStart"/>
            <w:r w:rsidRPr="00F522E5">
              <w:rPr>
                <w:rFonts w:ascii="Times New Roman" w:hAnsi="Times New Roman" w:cs="Times New Roman"/>
                <w:sz w:val="20"/>
                <w:szCs w:val="20"/>
              </w:rPr>
              <w:t>ул.Воровского</w:t>
            </w:r>
            <w:proofErr w:type="spellEnd"/>
            <w:r w:rsidRPr="00F522E5">
              <w:rPr>
                <w:rFonts w:ascii="Times New Roman" w:hAnsi="Times New Roman" w:cs="Times New Roman"/>
                <w:sz w:val="20"/>
                <w:szCs w:val="20"/>
              </w:rPr>
              <w:t xml:space="preserve"> д.49.</w:t>
            </w:r>
          </w:p>
          <w:p w:rsidR="00F522E5" w:rsidRDefault="00F522E5">
            <w:pPr>
              <w:pStyle w:val="a5"/>
              <w:tabs>
                <w:tab w:val="left" w:pos="-142"/>
              </w:tabs>
              <w:ind w:left="175"/>
              <w:rPr>
                <w:sz w:val="22"/>
                <w:szCs w:val="22"/>
              </w:rPr>
            </w:pPr>
            <w:r>
              <w:rPr>
                <w:sz w:val="22"/>
                <w:szCs w:val="22"/>
              </w:rPr>
              <w:t>Председатель КУМИ</w:t>
            </w:r>
          </w:p>
          <w:p w:rsidR="00F522E5" w:rsidRDefault="00F522E5">
            <w:pPr>
              <w:pStyle w:val="a5"/>
              <w:tabs>
                <w:tab w:val="left" w:pos="-142"/>
              </w:tabs>
              <w:ind w:left="175"/>
              <w:rPr>
                <w:sz w:val="22"/>
                <w:szCs w:val="22"/>
              </w:rPr>
            </w:pPr>
          </w:p>
          <w:p w:rsidR="00F522E5" w:rsidRDefault="00F522E5">
            <w:pPr>
              <w:pStyle w:val="a5"/>
              <w:tabs>
                <w:tab w:val="left" w:pos="-142"/>
              </w:tabs>
              <w:ind w:left="175"/>
              <w:rPr>
                <w:sz w:val="20"/>
                <w:szCs w:val="20"/>
              </w:rPr>
            </w:pPr>
            <w:r>
              <w:rPr>
                <w:sz w:val="22"/>
                <w:szCs w:val="22"/>
              </w:rPr>
              <w:t xml:space="preserve">______________________  </w:t>
            </w:r>
          </w:p>
        </w:tc>
        <w:tc>
          <w:tcPr>
            <w:tcW w:w="4395" w:type="dxa"/>
          </w:tcPr>
          <w:p w:rsidR="00F522E5" w:rsidRDefault="00F522E5">
            <w:pPr>
              <w:pStyle w:val="a5"/>
              <w:tabs>
                <w:tab w:val="left" w:pos="34"/>
              </w:tabs>
              <w:ind w:left="34"/>
              <w:jc w:val="both"/>
              <w:rPr>
                <w:sz w:val="20"/>
                <w:szCs w:val="20"/>
              </w:rPr>
            </w:pPr>
          </w:p>
          <w:p w:rsidR="00F522E5" w:rsidRDefault="00F522E5">
            <w:pPr>
              <w:pStyle w:val="a5"/>
              <w:tabs>
                <w:tab w:val="left" w:pos="34"/>
              </w:tabs>
              <w:ind w:left="34"/>
              <w:jc w:val="both"/>
              <w:rPr>
                <w:sz w:val="20"/>
                <w:szCs w:val="20"/>
              </w:rPr>
            </w:pPr>
          </w:p>
          <w:p w:rsidR="00F522E5" w:rsidRDefault="00F522E5">
            <w:pPr>
              <w:pStyle w:val="a5"/>
              <w:tabs>
                <w:tab w:val="left" w:pos="34"/>
              </w:tabs>
              <w:ind w:left="34"/>
              <w:jc w:val="both"/>
              <w:rPr>
                <w:sz w:val="20"/>
                <w:szCs w:val="20"/>
              </w:rPr>
            </w:pPr>
          </w:p>
          <w:p w:rsidR="00F522E5" w:rsidRDefault="00F522E5">
            <w:pPr>
              <w:pStyle w:val="a5"/>
              <w:tabs>
                <w:tab w:val="left" w:pos="34"/>
              </w:tabs>
              <w:ind w:left="34"/>
              <w:jc w:val="both"/>
              <w:rPr>
                <w:sz w:val="22"/>
                <w:szCs w:val="22"/>
              </w:rPr>
            </w:pPr>
            <w:r>
              <w:rPr>
                <w:sz w:val="22"/>
                <w:szCs w:val="22"/>
              </w:rPr>
              <w:t>_____________________</w:t>
            </w:r>
          </w:p>
          <w:p w:rsidR="00F522E5" w:rsidRDefault="00F522E5">
            <w:pPr>
              <w:pStyle w:val="a5"/>
              <w:tabs>
                <w:tab w:val="left" w:pos="34"/>
              </w:tabs>
              <w:ind w:left="34"/>
              <w:jc w:val="both"/>
              <w:rPr>
                <w:sz w:val="20"/>
                <w:szCs w:val="20"/>
              </w:rPr>
            </w:pPr>
          </w:p>
        </w:tc>
      </w:tr>
    </w:tbl>
    <w:p w:rsidR="00F522E5" w:rsidRDefault="00F522E5" w:rsidP="00F522E5">
      <w:pPr>
        <w:pStyle w:val="a5"/>
        <w:tabs>
          <w:tab w:val="left" w:pos="2552"/>
        </w:tabs>
        <w:spacing w:line="240" w:lineRule="auto"/>
        <w:ind w:left="2552" w:hanging="2552"/>
        <w:jc w:val="right"/>
        <w:rPr>
          <w:sz w:val="21"/>
          <w:szCs w:val="21"/>
        </w:rPr>
      </w:pPr>
    </w:p>
    <w:p w:rsidR="00F522E5" w:rsidRDefault="00F522E5" w:rsidP="00F522E5">
      <w:pPr>
        <w:pStyle w:val="a5"/>
        <w:tabs>
          <w:tab w:val="left" w:pos="2552"/>
        </w:tabs>
        <w:spacing w:line="240" w:lineRule="auto"/>
        <w:ind w:left="2552" w:hanging="2552"/>
        <w:jc w:val="right"/>
        <w:rPr>
          <w:sz w:val="21"/>
          <w:szCs w:val="21"/>
        </w:rPr>
      </w:pPr>
    </w:p>
    <w:p w:rsidR="00F522E5" w:rsidRDefault="00F522E5" w:rsidP="00F522E5">
      <w:pPr>
        <w:pStyle w:val="a5"/>
        <w:tabs>
          <w:tab w:val="left" w:pos="2552"/>
        </w:tabs>
        <w:spacing w:line="240" w:lineRule="auto"/>
        <w:ind w:left="2552" w:hanging="2552"/>
        <w:jc w:val="right"/>
        <w:rPr>
          <w:sz w:val="21"/>
          <w:szCs w:val="21"/>
        </w:rPr>
      </w:pPr>
    </w:p>
    <w:p w:rsidR="00F522E5" w:rsidRDefault="00F522E5" w:rsidP="00F522E5">
      <w:pPr>
        <w:pStyle w:val="a5"/>
        <w:tabs>
          <w:tab w:val="left" w:pos="2552"/>
        </w:tabs>
        <w:spacing w:line="240" w:lineRule="auto"/>
        <w:ind w:left="2552" w:hanging="2552"/>
        <w:jc w:val="right"/>
        <w:rPr>
          <w:sz w:val="21"/>
          <w:szCs w:val="21"/>
        </w:rPr>
      </w:pPr>
    </w:p>
    <w:p w:rsidR="00F522E5" w:rsidRDefault="00F522E5" w:rsidP="00F522E5">
      <w:pPr>
        <w:pStyle w:val="a5"/>
        <w:tabs>
          <w:tab w:val="left" w:pos="2552"/>
        </w:tabs>
        <w:spacing w:line="240" w:lineRule="auto"/>
        <w:ind w:left="2552" w:hanging="2552"/>
        <w:jc w:val="right"/>
        <w:rPr>
          <w:sz w:val="21"/>
          <w:szCs w:val="21"/>
        </w:rPr>
      </w:pPr>
    </w:p>
    <w:p w:rsidR="00F522E5" w:rsidRDefault="00F522E5" w:rsidP="00F522E5">
      <w:pPr>
        <w:pStyle w:val="a5"/>
        <w:tabs>
          <w:tab w:val="left" w:pos="2552"/>
        </w:tabs>
        <w:spacing w:line="240" w:lineRule="auto"/>
        <w:ind w:left="2552" w:hanging="2552"/>
        <w:jc w:val="right"/>
        <w:rPr>
          <w:sz w:val="21"/>
          <w:szCs w:val="21"/>
        </w:rPr>
      </w:pPr>
    </w:p>
    <w:p w:rsidR="00F522E5" w:rsidRDefault="00F522E5" w:rsidP="00F522E5">
      <w:pPr>
        <w:pStyle w:val="a5"/>
        <w:tabs>
          <w:tab w:val="left" w:pos="2552"/>
        </w:tabs>
        <w:spacing w:line="240" w:lineRule="auto"/>
        <w:ind w:left="2552" w:hanging="2552"/>
        <w:jc w:val="right"/>
        <w:rPr>
          <w:sz w:val="21"/>
          <w:szCs w:val="21"/>
        </w:rPr>
      </w:pPr>
    </w:p>
    <w:p w:rsidR="00F522E5" w:rsidRDefault="00F522E5" w:rsidP="00F522E5">
      <w:pPr>
        <w:pStyle w:val="a5"/>
        <w:tabs>
          <w:tab w:val="left" w:pos="2552"/>
        </w:tabs>
        <w:spacing w:line="240" w:lineRule="auto"/>
        <w:ind w:left="2552" w:hanging="2552"/>
        <w:jc w:val="right"/>
        <w:rPr>
          <w:sz w:val="21"/>
          <w:szCs w:val="21"/>
        </w:rPr>
      </w:pPr>
    </w:p>
    <w:p w:rsidR="00F522E5" w:rsidRDefault="00F522E5" w:rsidP="00F522E5">
      <w:pPr>
        <w:pStyle w:val="a5"/>
        <w:tabs>
          <w:tab w:val="left" w:pos="2552"/>
        </w:tabs>
        <w:spacing w:line="240" w:lineRule="auto"/>
        <w:ind w:left="2552" w:hanging="2552"/>
        <w:jc w:val="right"/>
        <w:rPr>
          <w:sz w:val="21"/>
          <w:szCs w:val="21"/>
        </w:rPr>
      </w:pPr>
    </w:p>
    <w:p w:rsidR="00F522E5" w:rsidRDefault="00F522E5" w:rsidP="00F522E5">
      <w:pPr>
        <w:pStyle w:val="a5"/>
        <w:tabs>
          <w:tab w:val="left" w:pos="2552"/>
        </w:tabs>
        <w:spacing w:line="240" w:lineRule="auto"/>
        <w:ind w:left="2552" w:hanging="2552"/>
        <w:jc w:val="right"/>
        <w:rPr>
          <w:sz w:val="21"/>
          <w:szCs w:val="21"/>
        </w:rPr>
      </w:pPr>
    </w:p>
    <w:p w:rsidR="00F522E5" w:rsidRDefault="00F522E5" w:rsidP="00F522E5">
      <w:pPr>
        <w:pStyle w:val="a5"/>
        <w:tabs>
          <w:tab w:val="left" w:pos="2552"/>
        </w:tabs>
        <w:spacing w:line="240" w:lineRule="auto"/>
        <w:ind w:left="2552" w:hanging="2552"/>
        <w:jc w:val="right"/>
        <w:rPr>
          <w:sz w:val="21"/>
          <w:szCs w:val="21"/>
        </w:rPr>
      </w:pPr>
    </w:p>
    <w:p w:rsidR="00F522E5" w:rsidRDefault="00F522E5" w:rsidP="00F522E5">
      <w:pPr>
        <w:pStyle w:val="a5"/>
        <w:tabs>
          <w:tab w:val="left" w:pos="2552"/>
        </w:tabs>
        <w:spacing w:line="240" w:lineRule="auto"/>
        <w:ind w:left="2552" w:hanging="2552"/>
        <w:jc w:val="right"/>
        <w:rPr>
          <w:sz w:val="21"/>
          <w:szCs w:val="21"/>
        </w:rPr>
      </w:pPr>
    </w:p>
    <w:p w:rsidR="00F522E5" w:rsidRDefault="00F522E5" w:rsidP="00F522E5">
      <w:pPr>
        <w:pStyle w:val="a5"/>
        <w:tabs>
          <w:tab w:val="left" w:pos="2552"/>
        </w:tabs>
        <w:spacing w:line="240" w:lineRule="auto"/>
        <w:ind w:left="2552" w:hanging="2552"/>
        <w:jc w:val="right"/>
        <w:rPr>
          <w:sz w:val="21"/>
          <w:szCs w:val="21"/>
        </w:rPr>
      </w:pPr>
    </w:p>
    <w:p w:rsidR="00F522E5" w:rsidRDefault="00F522E5" w:rsidP="00F522E5">
      <w:pPr>
        <w:pStyle w:val="a5"/>
        <w:tabs>
          <w:tab w:val="left" w:pos="2552"/>
        </w:tabs>
        <w:spacing w:line="240" w:lineRule="auto"/>
        <w:ind w:left="2552" w:hanging="2552"/>
        <w:jc w:val="right"/>
        <w:rPr>
          <w:sz w:val="21"/>
          <w:szCs w:val="21"/>
        </w:rPr>
      </w:pPr>
      <w:r>
        <w:rPr>
          <w:sz w:val="21"/>
          <w:szCs w:val="21"/>
        </w:rPr>
        <w:t>к Договору аренды земельного участка</w:t>
      </w:r>
    </w:p>
    <w:p w:rsidR="00F522E5" w:rsidRDefault="00F522E5" w:rsidP="00F522E5">
      <w:pPr>
        <w:pStyle w:val="a5"/>
        <w:tabs>
          <w:tab w:val="left" w:pos="2552"/>
        </w:tabs>
        <w:spacing w:line="240" w:lineRule="auto"/>
        <w:ind w:left="2552" w:hanging="2552"/>
        <w:jc w:val="center"/>
        <w:rPr>
          <w:b/>
          <w:bCs/>
          <w:sz w:val="21"/>
          <w:szCs w:val="21"/>
        </w:rPr>
      </w:pPr>
      <w:r>
        <w:rPr>
          <w:sz w:val="21"/>
          <w:szCs w:val="21"/>
        </w:rPr>
        <w:t xml:space="preserve">                                                                                                  № _____________</w:t>
      </w:r>
    </w:p>
    <w:p w:rsidR="00F522E5" w:rsidRDefault="00F522E5" w:rsidP="00F522E5">
      <w:pPr>
        <w:pStyle w:val="a5"/>
        <w:tabs>
          <w:tab w:val="left" w:pos="-142"/>
        </w:tabs>
        <w:spacing w:line="240" w:lineRule="auto"/>
        <w:ind w:firstLine="567"/>
        <w:jc w:val="center"/>
        <w:rPr>
          <w:sz w:val="21"/>
          <w:szCs w:val="21"/>
        </w:rPr>
      </w:pPr>
      <w:r>
        <w:rPr>
          <w:sz w:val="21"/>
          <w:szCs w:val="21"/>
        </w:rPr>
        <w:t xml:space="preserve">                                                                                              от __________2026 г.</w:t>
      </w:r>
    </w:p>
    <w:p w:rsidR="00F522E5" w:rsidRDefault="00F522E5" w:rsidP="00F522E5">
      <w:pPr>
        <w:pStyle w:val="a5"/>
        <w:tabs>
          <w:tab w:val="left" w:pos="-142"/>
        </w:tabs>
        <w:spacing w:line="240" w:lineRule="auto"/>
        <w:ind w:firstLine="567"/>
        <w:jc w:val="center"/>
        <w:rPr>
          <w:sz w:val="21"/>
          <w:szCs w:val="21"/>
        </w:rPr>
      </w:pPr>
      <w:r>
        <w:rPr>
          <w:sz w:val="21"/>
          <w:szCs w:val="21"/>
        </w:rPr>
        <w:t>А К Т</w:t>
      </w:r>
    </w:p>
    <w:p w:rsidR="00F522E5" w:rsidRDefault="00F522E5" w:rsidP="00F522E5">
      <w:pPr>
        <w:pStyle w:val="a5"/>
        <w:tabs>
          <w:tab w:val="left" w:pos="-142"/>
        </w:tabs>
        <w:spacing w:line="240" w:lineRule="auto"/>
        <w:ind w:firstLine="567"/>
        <w:jc w:val="center"/>
        <w:rPr>
          <w:sz w:val="21"/>
          <w:szCs w:val="21"/>
        </w:rPr>
      </w:pPr>
      <w:r>
        <w:rPr>
          <w:sz w:val="21"/>
          <w:szCs w:val="21"/>
        </w:rPr>
        <w:t>ПРИЕМА-ПЕРЕДАЧИ ЗЕМЕЛЬНОГО УЧАСТКА</w:t>
      </w:r>
    </w:p>
    <w:p w:rsidR="00F522E5" w:rsidRDefault="00F522E5" w:rsidP="00F522E5">
      <w:pPr>
        <w:pStyle w:val="a5"/>
        <w:tabs>
          <w:tab w:val="left" w:pos="-142"/>
        </w:tabs>
        <w:spacing w:line="240" w:lineRule="auto"/>
        <w:ind w:firstLine="567"/>
        <w:jc w:val="center"/>
        <w:rPr>
          <w:sz w:val="21"/>
          <w:szCs w:val="21"/>
        </w:rPr>
      </w:pPr>
    </w:p>
    <w:p w:rsidR="00F522E5" w:rsidRDefault="00F522E5" w:rsidP="00F522E5">
      <w:pPr>
        <w:pStyle w:val="a5"/>
        <w:tabs>
          <w:tab w:val="left" w:pos="-142"/>
        </w:tabs>
        <w:spacing w:line="240" w:lineRule="auto"/>
        <w:ind w:firstLine="567"/>
        <w:jc w:val="both"/>
        <w:rPr>
          <w:sz w:val="21"/>
          <w:szCs w:val="21"/>
        </w:rPr>
      </w:pPr>
      <w:r>
        <w:rPr>
          <w:sz w:val="21"/>
          <w:szCs w:val="21"/>
        </w:rPr>
        <w:t>г. Кулебаки</w:t>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w:t>
      </w:r>
      <w:proofErr w:type="gramStart"/>
      <w:r>
        <w:rPr>
          <w:sz w:val="21"/>
          <w:szCs w:val="21"/>
        </w:rPr>
        <w:t xml:space="preserve">   «</w:t>
      </w:r>
      <w:proofErr w:type="gramEnd"/>
      <w:r>
        <w:rPr>
          <w:sz w:val="21"/>
          <w:szCs w:val="21"/>
        </w:rPr>
        <w:t>___» __________ 2026 года</w:t>
      </w:r>
    </w:p>
    <w:p w:rsidR="00F522E5" w:rsidRDefault="00F522E5" w:rsidP="00F522E5">
      <w:pPr>
        <w:pStyle w:val="a5"/>
        <w:tabs>
          <w:tab w:val="left" w:pos="-142"/>
        </w:tabs>
        <w:spacing w:line="240" w:lineRule="auto"/>
        <w:ind w:firstLine="567"/>
        <w:jc w:val="both"/>
        <w:rPr>
          <w:sz w:val="21"/>
          <w:szCs w:val="21"/>
        </w:rPr>
      </w:pPr>
    </w:p>
    <w:p w:rsidR="00F522E5" w:rsidRDefault="00F522E5" w:rsidP="00F522E5">
      <w:pPr>
        <w:pStyle w:val="a5"/>
        <w:tabs>
          <w:tab w:val="left" w:pos="0"/>
        </w:tabs>
        <w:spacing w:line="240" w:lineRule="auto"/>
        <w:jc w:val="both"/>
        <w:rPr>
          <w:sz w:val="21"/>
          <w:szCs w:val="21"/>
        </w:rPr>
      </w:pPr>
      <w:r>
        <w:rPr>
          <w:b/>
          <w:bCs/>
          <w:sz w:val="21"/>
          <w:szCs w:val="21"/>
        </w:rPr>
        <w:tab/>
      </w:r>
      <w:r>
        <w:rPr>
          <w:bCs/>
          <w:sz w:val="21"/>
          <w:szCs w:val="21"/>
        </w:rPr>
        <w:t>Администрация городского округа город Кулебаки Нижегородской области</w:t>
      </w:r>
      <w:r>
        <w:rPr>
          <w:b/>
          <w:bCs/>
          <w:sz w:val="21"/>
          <w:szCs w:val="21"/>
        </w:rPr>
        <w:t xml:space="preserve">, </w:t>
      </w:r>
      <w:r>
        <w:rPr>
          <w:bCs/>
          <w:sz w:val="21"/>
          <w:szCs w:val="21"/>
        </w:rPr>
        <w:t xml:space="preserve">в лице председателя </w:t>
      </w:r>
      <w:r>
        <w:rPr>
          <w:sz w:val="21"/>
          <w:szCs w:val="21"/>
        </w:rPr>
        <w:t xml:space="preserve">Комитета по управлению муниципальным имуществом ____________________, действующей на основании Доверенности от ________________, </w:t>
      </w:r>
      <w:r>
        <w:rPr>
          <w:bCs/>
          <w:sz w:val="21"/>
          <w:szCs w:val="21"/>
        </w:rPr>
        <w:t>от имени и в интересах муниципального образования городского округа город Кулебаки</w:t>
      </w:r>
      <w:r>
        <w:rPr>
          <w:sz w:val="21"/>
          <w:szCs w:val="21"/>
        </w:rPr>
        <w:t xml:space="preserve"> и администрации городского округа город Кулебаки Нижегородской области, именуемая в дальнейшем «АРЕНДОДАТЕЛЬ», с одной стороны и ___________________, именуемый в дальнейшем АРЕНДАТОР, с другой стороны, в дальнейшем совместно именуемые СТОРОНЫ, заключили настоящий Акт о нижеследующем.</w:t>
      </w:r>
    </w:p>
    <w:p w:rsidR="00F522E5" w:rsidRDefault="00F522E5" w:rsidP="00F522E5">
      <w:pPr>
        <w:pStyle w:val="a5"/>
        <w:tabs>
          <w:tab w:val="left" w:pos="-142"/>
        </w:tabs>
        <w:spacing w:line="240" w:lineRule="auto"/>
        <w:ind w:firstLine="567"/>
        <w:jc w:val="both"/>
        <w:rPr>
          <w:sz w:val="21"/>
          <w:szCs w:val="21"/>
        </w:rPr>
      </w:pPr>
    </w:p>
    <w:p w:rsidR="00F522E5" w:rsidRDefault="00F522E5" w:rsidP="00F522E5">
      <w:pPr>
        <w:pStyle w:val="a5"/>
        <w:tabs>
          <w:tab w:val="left" w:pos="34"/>
        </w:tabs>
        <w:spacing w:line="240" w:lineRule="auto"/>
        <w:ind w:left="34" w:firstLine="425"/>
        <w:jc w:val="both"/>
        <w:rPr>
          <w:sz w:val="21"/>
          <w:szCs w:val="21"/>
        </w:rPr>
      </w:pPr>
      <w:r>
        <w:rPr>
          <w:sz w:val="21"/>
          <w:szCs w:val="21"/>
        </w:rPr>
        <w:t>АРЕНДОДАТЕЛЬ передает, а АРЕНДАТОР принимает в аренду земельный УЧАСТОК, находящийся в государственной собственности до разграничения</w:t>
      </w:r>
      <w:r>
        <w:rPr>
          <w:i/>
          <w:sz w:val="21"/>
          <w:szCs w:val="21"/>
        </w:rPr>
        <w:t>,</w:t>
      </w:r>
      <w:r>
        <w:rPr>
          <w:sz w:val="21"/>
          <w:szCs w:val="21"/>
        </w:rPr>
        <w:t xml:space="preserve"> относящийся к категории земель сельскохозяйственного назначения со следующими характеристиками:</w:t>
      </w:r>
    </w:p>
    <w:p w:rsidR="00F522E5" w:rsidRDefault="00F522E5" w:rsidP="00F522E5">
      <w:pPr>
        <w:pStyle w:val="a5"/>
        <w:tabs>
          <w:tab w:val="left" w:pos="-142"/>
        </w:tabs>
        <w:spacing w:line="240" w:lineRule="auto"/>
        <w:ind w:hanging="142"/>
        <w:jc w:val="both"/>
        <w:rPr>
          <w:b/>
          <w:sz w:val="21"/>
          <w:szCs w:val="21"/>
          <w:u w:val="single"/>
        </w:rPr>
      </w:pPr>
      <w:r>
        <w:rPr>
          <w:sz w:val="21"/>
          <w:szCs w:val="21"/>
        </w:rPr>
        <w:t xml:space="preserve">           Местоположение: </w:t>
      </w:r>
      <w:r>
        <w:rPr>
          <w:sz w:val="21"/>
          <w:szCs w:val="21"/>
          <w:u w:val="single"/>
        </w:rPr>
        <w:t xml:space="preserve">Российская Федерация, Нижегородская область, городской округ город Кулебаки, в 100 </w:t>
      </w:r>
      <w:r w:rsidR="002F6685">
        <w:rPr>
          <w:sz w:val="21"/>
          <w:szCs w:val="21"/>
          <w:u w:val="single"/>
        </w:rPr>
        <w:t>м</w:t>
      </w:r>
      <w:bookmarkStart w:id="0" w:name="_GoBack"/>
      <w:bookmarkEnd w:id="0"/>
      <w:r>
        <w:rPr>
          <w:sz w:val="21"/>
          <w:szCs w:val="21"/>
          <w:u w:val="single"/>
        </w:rPr>
        <w:t xml:space="preserve"> северо-западнее д. </w:t>
      </w:r>
      <w:proofErr w:type="spellStart"/>
      <w:r>
        <w:rPr>
          <w:sz w:val="21"/>
          <w:szCs w:val="21"/>
          <w:u w:val="single"/>
        </w:rPr>
        <w:t>Пушлей</w:t>
      </w:r>
      <w:proofErr w:type="spellEnd"/>
      <w:r>
        <w:rPr>
          <w:sz w:val="21"/>
          <w:szCs w:val="21"/>
          <w:u w:val="single"/>
        </w:rPr>
        <w:t>.</w:t>
      </w:r>
    </w:p>
    <w:p w:rsidR="00F522E5" w:rsidRDefault="00F522E5" w:rsidP="00F522E5">
      <w:pPr>
        <w:pStyle w:val="a5"/>
        <w:tabs>
          <w:tab w:val="left" w:pos="-142"/>
        </w:tabs>
        <w:spacing w:line="240" w:lineRule="auto"/>
        <w:ind w:hanging="142"/>
        <w:jc w:val="both"/>
        <w:rPr>
          <w:sz w:val="21"/>
          <w:szCs w:val="21"/>
          <w:u w:val="single"/>
        </w:rPr>
      </w:pPr>
      <w:r>
        <w:rPr>
          <w:sz w:val="21"/>
          <w:szCs w:val="21"/>
        </w:rPr>
        <w:t xml:space="preserve">           Площадь </w:t>
      </w:r>
      <w:proofErr w:type="spellStart"/>
      <w:r>
        <w:rPr>
          <w:sz w:val="21"/>
          <w:szCs w:val="21"/>
        </w:rPr>
        <w:t>зем</w:t>
      </w:r>
      <w:proofErr w:type="spellEnd"/>
      <w:r>
        <w:rPr>
          <w:sz w:val="21"/>
          <w:szCs w:val="21"/>
        </w:rPr>
        <w:t xml:space="preserve">. </w:t>
      </w:r>
      <w:proofErr w:type="spellStart"/>
      <w:r>
        <w:rPr>
          <w:sz w:val="21"/>
          <w:szCs w:val="21"/>
        </w:rPr>
        <w:t>уч</w:t>
      </w:r>
      <w:proofErr w:type="spellEnd"/>
      <w:r>
        <w:rPr>
          <w:sz w:val="21"/>
          <w:szCs w:val="21"/>
        </w:rPr>
        <w:t xml:space="preserve">-ка   </w:t>
      </w:r>
      <w:r>
        <w:rPr>
          <w:sz w:val="21"/>
          <w:szCs w:val="21"/>
          <w:u w:val="single"/>
        </w:rPr>
        <w:t xml:space="preserve"> 60612 кв.м. </w:t>
      </w:r>
    </w:p>
    <w:p w:rsidR="00F522E5" w:rsidRDefault="00F522E5" w:rsidP="00F522E5">
      <w:pPr>
        <w:pStyle w:val="a5"/>
        <w:tabs>
          <w:tab w:val="left" w:pos="-142"/>
        </w:tabs>
        <w:spacing w:line="240" w:lineRule="auto"/>
        <w:ind w:hanging="142"/>
        <w:jc w:val="both"/>
        <w:rPr>
          <w:sz w:val="21"/>
          <w:szCs w:val="21"/>
          <w:u w:val="single"/>
        </w:rPr>
      </w:pPr>
      <w:r>
        <w:rPr>
          <w:sz w:val="21"/>
          <w:szCs w:val="21"/>
        </w:rPr>
        <w:t xml:space="preserve">           Кадастровый номер  </w:t>
      </w:r>
      <w:r>
        <w:rPr>
          <w:b/>
          <w:sz w:val="21"/>
          <w:szCs w:val="21"/>
        </w:rPr>
        <w:t xml:space="preserve"> </w:t>
      </w:r>
      <w:r>
        <w:rPr>
          <w:sz w:val="21"/>
          <w:szCs w:val="21"/>
          <w:u w:val="single"/>
        </w:rPr>
        <w:t>52:39:0110006:1710</w:t>
      </w:r>
    </w:p>
    <w:p w:rsidR="00F522E5" w:rsidRDefault="00F522E5" w:rsidP="00F522E5">
      <w:pPr>
        <w:pStyle w:val="a5"/>
        <w:tabs>
          <w:tab w:val="left" w:pos="-142"/>
        </w:tabs>
        <w:spacing w:line="240" w:lineRule="auto"/>
        <w:ind w:hanging="142"/>
        <w:jc w:val="both"/>
        <w:rPr>
          <w:sz w:val="21"/>
          <w:szCs w:val="21"/>
          <w:u w:val="single"/>
        </w:rPr>
      </w:pPr>
      <w:r>
        <w:rPr>
          <w:sz w:val="21"/>
          <w:szCs w:val="21"/>
        </w:rPr>
        <w:t xml:space="preserve">            Вид разрешенного использования и целевое назначение </w:t>
      </w:r>
      <w:r>
        <w:rPr>
          <w:sz w:val="21"/>
          <w:szCs w:val="21"/>
          <w:u w:val="single"/>
        </w:rPr>
        <w:t>– скотоводство</w:t>
      </w:r>
      <w:r>
        <w:rPr>
          <w:sz w:val="21"/>
          <w:szCs w:val="21"/>
        </w:rPr>
        <w:t>.</w:t>
      </w:r>
    </w:p>
    <w:p w:rsidR="00F522E5" w:rsidRDefault="00F522E5" w:rsidP="00F522E5">
      <w:pPr>
        <w:pStyle w:val="a5"/>
        <w:tabs>
          <w:tab w:val="left" w:pos="-142"/>
        </w:tabs>
        <w:spacing w:line="240" w:lineRule="auto"/>
        <w:ind w:hanging="142"/>
        <w:jc w:val="both"/>
        <w:rPr>
          <w:sz w:val="21"/>
          <w:szCs w:val="21"/>
        </w:rPr>
      </w:pPr>
      <w:r>
        <w:rPr>
          <w:sz w:val="21"/>
          <w:szCs w:val="21"/>
        </w:rPr>
        <w:t xml:space="preserve">            На момент подписания Акта сдаваемый в аренду земельный УЧАСТОК находится в состоянии, пригодном для использования его по целевому назначению.</w:t>
      </w:r>
    </w:p>
    <w:p w:rsidR="00F522E5" w:rsidRDefault="00F522E5" w:rsidP="00F522E5">
      <w:pPr>
        <w:pStyle w:val="a5"/>
        <w:tabs>
          <w:tab w:val="left" w:pos="-142"/>
          <w:tab w:val="left" w:pos="0"/>
        </w:tabs>
        <w:spacing w:line="240" w:lineRule="auto"/>
        <w:ind w:hanging="142"/>
        <w:jc w:val="both"/>
        <w:rPr>
          <w:sz w:val="21"/>
          <w:szCs w:val="21"/>
        </w:rPr>
      </w:pPr>
      <w:r>
        <w:rPr>
          <w:sz w:val="21"/>
          <w:szCs w:val="21"/>
        </w:rPr>
        <w:t xml:space="preserve">            Акт составлен в 2-х экземплярах, имеющих равную юридическую силу. Один экземпляр находится у АРЕНДАТОРА, один экземпляр у АРЕНДОДАТЕЛЯ, в орган, осуществляющий государственную регистрацию прав Акт предоставляется в электронном виде. </w:t>
      </w:r>
    </w:p>
    <w:p w:rsidR="00F522E5" w:rsidRDefault="00F522E5" w:rsidP="00F522E5">
      <w:pPr>
        <w:pStyle w:val="a5"/>
        <w:tabs>
          <w:tab w:val="left" w:pos="-142"/>
          <w:tab w:val="left" w:pos="0"/>
        </w:tabs>
        <w:spacing w:line="240" w:lineRule="auto"/>
        <w:ind w:hanging="142"/>
        <w:jc w:val="both"/>
        <w:rPr>
          <w:sz w:val="21"/>
          <w:szCs w:val="21"/>
        </w:rPr>
      </w:pPr>
      <w:r>
        <w:rPr>
          <w:sz w:val="21"/>
          <w:szCs w:val="21"/>
        </w:rPr>
        <w:t xml:space="preserve">           Настоящий Акт является неотъемлемой частью Договора.</w:t>
      </w:r>
    </w:p>
    <w:p w:rsidR="00F522E5" w:rsidRDefault="00F522E5" w:rsidP="00F522E5">
      <w:pPr>
        <w:pStyle w:val="a5"/>
        <w:tabs>
          <w:tab w:val="left" w:pos="-142"/>
        </w:tabs>
        <w:spacing w:line="240" w:lineRule="auto"/>
        <w:ind w:firstLine="567"/>
        <w:jc w:val="both"/>
        <w:rPr>
          <w:sz w:val="21"/>
          <w:szCs w:val="21"/>
        </w:rPr>
      </w:pPr>
    </w:p>
    <w:p w:rsidR="00F522E5" w:rsidRDefault="00F522E5" w:rsidP="00F522E5">
      <w:pPr>
        <w:pStyle w:val="a5"/>
        <w:tabs>
          <w:tab w:val="left" w:pos="-142"/>
        </w:tabs>
        <w:spacing w:line="240" w:lineRule="auto"/>
        <w:ind w:firstLine="567"/>
        <w:jc w:val="both"/>
        <w:rPr>
          <w:sz w:val="21"/>
          <w:szCs w:val="21"/>
        </w:rPr>
      </w:pPr>
    </w:p>
    <w:tbl>
      <w:tblPr>
        <w:tblW w:w="9780" w:type="dxa"/>
        <w:tblInd w:w="534" w:type="dxa"/>
        <w:tblLayout w:type="fixed"/>
        <w:tblLook w:val="04A0" w:firstRow="1" w:lastRow="0" w:firstColumn="1" w:lastColumn="0" w:noHBand="0" w:noVBand="1"/>
      </w:tblPr>
      <w:tblGrid>
        <w:gridCol w:w="4962"/>
        <w:gridCol w:w="4818"/>
      </w:tblGrid>
      <w:tr w:rsidR="00F522E5" w:rsidTr="00F522E5">
        <w:trPr>
          <w:trHeight w:val="1637"/>
        </w:trPr>
        <w:tc>
          <w:tcPr>
            <w:tcW w:w="4961" w:type="dxa"/>
          </w:tcPr>
          <w:p w:rsidR="00F522E5" w:rsidRDefault="00F522E5">
            <w:pPr>
              <w:pStyle w:val="a5"/>
              <w:tabs>
                <w:tab w:val="left" w:pos="-142"/>
              </w:tabs>
              <w:spacing w:line="240" w:lineRule="auto"/>
              <w:jc w:val="both"/>
              <w:rPr>
                <w:sz w:val="21"/>
                <w:szCs w:val="21"/>
              </w:rPr>
            </w:pPr>
            <w:r>
              <w:rPr>
                <w:sz w:val="21"/>
                <w:szCs w:val="21"/>
              </w:rPr>
              <w:t>Передал Арендодатель:</w:t>
            </w:r>
          </w:p>
          <w:p w:rsidR="00F522E5" w:rsidRDefault="00F522E5">
            <w:pPr>
              <w:pStyle w:val="a5"/>
              <w:tabs>
                <w:tab w:val="left" w:pos="-142"/>
              </w:tabs>
              <w:spacing w:line="240" w:lineRule="auto"/>
              <w:jc w:val="both"/>
              <w:rPr>
                <w:sz w:val="21"/>
                <w:szCs w:val="21"/>
              </w:rPr>
            </w:pPr>
          </w:p>
          <w:p w:rsidR="00F522E5" w:rsidRDefault="00F522E5">
            <w:pPr>
              <w:pStyle w:val="a5"/>
              <w:tabs>
                <w:tab w:val="left" w:pos="-142"/>
              </w:tabs>
              <w:spacing w:line="240" w:lineRule="auto"/>
              <w:jc w:val="both"/>
              <w:rPr>
                <w:sz w:val="21"/>
                <w:szCs w:val="21"/>
              </w:rPr>
            </w:pPr>
            <w:r>
              <w:rPr>
                <w:sz w:val="21"/>
                <w:szCs w:val="21"/>
              </w:rPr>
              <w:t xml:space="preserve"> Председатель КУМИ</w:t>
            </w:r>
          </w:p>
          <w:p w:rsidR="00F522E5" w:rsidRDefault="00F522E5">
            <w:pPr>
              <w:pStyle w:val="a5"/>
              <w:tabs>
                <w:tab w:val="left" w:pos="-142"/>
              </w:tabs>
              <w:spacing w:line="240" w:lineRule="auto"/>
              <w:jc w:val="both"/>
              <w:rPr>
                <w:sz w:val="21"/>
                <w:szCs w:val="21"/>
              </w:rPr>
            </w:pPr>
          </w:p>
          <w:p w:rsidR="00F522E5" w:rsidRDefault="00F522E5">
            <w:pPr>
              <w:pStyle w:val="a5"/>
              <w:tabs>
                <w:tab w:val="left" w:pos="-142"/>
              </w:tabs>
              <w:spacing w:line="240" w:lineRule="auto"/>
              <w:jc w:val="both"/>
              <w:rPr>
                <w:sz w:val="21"/>
                <w:szCs w:val="21"/>
              </w:rPr>
            </w:pPr>
            <w:r>
              <w:rPr>
                <w:sz w:val="21"/>
                <w:szCs w:val="21"/>
              </w:rPr>
              <w:t>______________________  ____________</w:t>
            </w:r>
          </w:p>
          <w:p w:rsidR="00F522E5" w:rsidRDefault="00F522E5">
            <w:pPr>
              <w:pStyle w:val="a5"/>
              <w:tabs>
                <w:tab w:val="left" w:pos="-142"/>
              </w:tabs>
              <w:spacing w:line="240" w:lineRule="auto"/>
              <w:rPr>
                <w:sz w:val="21"/>
                <w:szCs w:val="21"/>
              </w:rPr>
            </w:pPr>
            <w:proofErr w:type="spellStart"/>
            <w:r>
              <w:rPr>
                <w:sz w:val="21"/>
                <w:szCs w:val="21"/>
              </w:rPr>
              <w:t>м.п</w:t>
            </w:r>
            <w:proofErr w:type="spellEnd"/>
            <w:r>
              <w:rPr>
                <w:sz w:val="21"/>
                <w:szCs w:val="21"/>
              </w:rPr>
              <w:t>.</w:t>
            </w:r>
          </w:p>
        </w:tc>
        <w:tc>
          <w:tcPr>
            <w:tcW w:w="4818" w:type="dxa"/>
          </w:tcPr>
          <w:p w:rsidR="00F522E5" w:rsidRDefault="00F522E5">
            <w:pPr>
              <w:pStyle w:val="a5"/>
              <w:tabs>
                <w:tab w:val="left" w:pos="-142"/>
              </w:tabs>
              <w:spacing w:line="240" w:lineRule="auto"/>
              <w:jc w:val="both"/>
              <w:rPr>
                <w:sz w:val="21"/>
                <w:szCs w:val="21"/>
              </w:rPr>
            </w:pPr>
            <w:r>
              <w:rPr>
                <w:sz w:val="21"/>
                <w:szCs w:val="21"/>
              </w:rPr>
              <w:t>Принял Арендатор:</w:t>
            </w:r>
          </w:p>
          <w:p w:rsidR="00F522E5" w:rsidRDefault="00F522E5">
            <w:pPr>
              <w:pStyle w:val="a5"/>
              <w:tabs>
                <w:tab w:val="left" w:pos="-142"/>
              </w:tabs>
              <w:spacing w:line="240" w:lineRule="auto"/>
              <w:jc w:val="both"/>
              <w:rPr>
                <w:sz w:val="21"/>
                <w:szCs w:val="21"/>
              </w:rPr>
            </w:pPr>
          </w:p>
          <w:p w:rsidR="00F522E5" w:rsidRDefault="00F522E5">
            <w:pPr>
              <w:pStyle w:val="a5"/>
              <w:tabs>
                <w:tab w:val="left" w:pos="-142"/>
              </w:tabs>
              <w:spacing w:line="240" w:lineRule="auto"/>
              <w:jc w:val="both"/>
              <w:rPr>
                <w:sz w:val="21"/>
                <w:szCs w:val="21"/>
              </w:rPr>
            </w:pPr>
            <w:r>
              <w:rPr>
                <w:sz w:val="21"/>
                <w:szCs w:val="21"/>
              </w:rPr>
              <w:t>Гр. ____________________________</w:t>
            </w:r>
          </w:p>
          <w:p w:rsidR="00F522E5" w:rsidRDefault="00F522E5">
            <w:pPr>
              <w:pStyle w:val="a5"/>
              <w:tabs>
                <w:tab w:val="left" w:pos="-142"/>
              </w:tabs>
              <w:spacing w:line="240" w:lineRule="auto"/>
              <w:jc w:val="both"/>
              <w:rPr>
                <w:sz w:val="21"/>
                <w:szCs w:val="21"/>
              </w:rPr>
            </w:pPr>
          </w:p>
          <w:p w:rsidR="00F522E5" w:rsidRDefault="00F522E5">
            <w:pPr>
              <w:pStyle w:val="a5"/>
              <w:tabs>
                <w:tab w:val="left" w:pos="-142"/>
              </w:tabs>
              <w:spacing w:line="240" w:lineRule="auto"/>
              <w:jc w:val="both"/>
              <w:rPr>
                <w:sz w:val="21"/>
                <w:szCs w:val="21"/>
              </w:rPr>
            </w:pPr>
            <w:r>
              <w:rPr>
                <w:sz w:val="21"/>
                <w:szCs w:val="21"/>
              </w:rPr>
              <w:t xml:space="preserve">     __________________ ____________</w:t>
            </w:r>
          </w:p>
        </w:tc>
      </w:tr>
    </w:tbl>
    <w:p w:rsidR="00C96882" w:rsidRDefault="00C96882" w:rsidP="00F522E5">
      <w:pPr>
        <w:tabs>
          <w:tab w:val="left" w:pos="2552"/>
        </w:tabs>
        <w:spacing w:after="0" w:line="240" w:lineRule="auto"/>
        <w:ind w:left="2552" w:hanging="2552"/>
        <w:jc w:val="center"/>
      </w:pPr>
    </w:p>
    <w:sectPr w:rsidR="00C96882" w:rsidSect="00567708">
      <w:pgSz w:w="11906" w:h="16838"/>
      <w:pgMar w:top="284" w:right="567" w:bottom="567"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RTF_Num 3"/>
    <w:lvl w:ilvl="0">
      <w:start w:val="5"/>
      <w:numFmt w:val="bullet"/>
      <w:lvlText w:val="-"/>
      <w:lvlJc w:val="left"/>
      <w:pPr>
        <w:tabs>
          <w:tab w:val="num" w:pos="927"/>
        </w:tabs>
        <w:ind w:left="927" w:hanging="360"/>
      </w:pPr>
      <w:rPr>
        <w:rFonts w:ascii="Times New Roman" w:hAnsi="Times New Roman"/>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413"/>
    <w:rsid w:val="000C4240"/>
    <w:rsid w:val="00140653"/>
    <w:rsid w:val="00225DBE"/>
    <w:rsid w:val="002F6685"/>
    <w:rsid w:val="00521465"/>
    <w:rsid w:val="00567708"/>
    <w:rsid w:val="005A53E5"/>
    <w:rsid w:val="005C03B8"/>
    <w:rsid w:val="006F7905"/>
    <w:rsid w:val="007C6F13"/>
    <w:rsid w:val="00831819"/>
    <w:rsid w:val="009477F0"/>
    <w:rsid w:val="00AB7414"/>
    <w:rsid w:val="00AF1DA4"/>
    <w:rsid w:val="00BB7CE6"/>
    <w:rsid w:val="00BE0814"/>
    <w:rsid w:val="00C57CC4"/>
    <w:rsid w:val="00C81C14"/>
    <w:rsid w:val="00C96882"/>
    <w:rsid w:val="00DC6D66"/>
    <w:rsid w:val="00E42413"/>
    <w:rsid w:val="00F52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6CB59-06E0-4293-836F-DECFAA3A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7CC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57CC4"/>
    <w:rPr>
      <w:rFonts w:ascii="Segoe UI" w:hAnsi="Segoe UI" w:cs="Segoe UI"/>
      <w:sz w:val="18"/>
      <w:szCs w:val="18"/>
    </w:rPr>
  </w:style>
  <w:style w:type="paragraph" w:styleId="a5">
    <w:name w:val="Body Text"/>
    <w:basedOn w:val="a"/>
    <w:link w:val="a6"/>
    <w:rsid w:val="00BE0814"/>
    <w:pPr>
      <w:spacing w:after="0" w:line="360" w:lineRule="auto"/>
    </w:pPr>
    <w:rPr>
      <w:rFonts w:ascii="Times New Roman" w:eastAsia="Times New Roman" w:hAnsi="Times New Roman" w:cs="Times New Roman"/>
      <w:sz w:val="28"/>
      <w:szCs w:val="24"/>
      <w:lang w:eastAsia="ru-RU"/>
    </w:rPr>
  </w:style>
  <w:style w:type="character" w:customStyle="1" w:styleId="a6">
    <w:name w:val="Основной текст Знак"/>
    <w:basedOn w:val="a0"/>
    <w:link w:val="a5"/>
    <w:rsid w:val="00BE0814"/>
    <w:rPr>
      <w:rFonts w:ascii="Times New Roman" w:eastAsia="Times New Roman" w:hAnsi="Times New Roman" w:cs="Times New Roman"/>
      <w:sz w:val="28"/>
      <w:szCs w:val="24"/>
      <w:lang w:eastAsia="ru-RU"/>
    </w:rPr>
  </w:style>
  <w:style w:type="paragraph" w:styleId="a7">
    <w:name w:val="Body Text Indent"/>
    <w:basedOn w:val="a"/>
    <w:link w:val="a8"/>
    <w:uiPriority w:val="99"/>
    <w:semiHidden/>
    <w:unhideWhenUsed/>
    <w:rsid w:val="005A53E5"/>
    <w:pPr>
      <w:spacing w:after="120"/>
      <w:ind w:left="283"/>
    </w:pPr>
  </w:style>
  <w:style w:type="character" w:customStyle="1" w:styleId="a8">
    <w:name w:val="Основной текст с отступом Знак"/>
    <w:basedOn w:val="a0"/>
    <w:link w:val="a7"/>
    <w:uiPriority w:val="99"/>
    <w:semiHidden/>
    <w:rsid w:val="005A53E5"/>
  </w:style>
  <w:style w:type="character" w:customStyle="1" w:styleId="a9">
    <w:name w:val="Основной текст + Полужирный"/>
    <w:rsid w:val="00567708"/>
    <w:rPr>
      <w:b/>
      <w:bCs/>
      <w:sz w:val="23"/>
      <w:szCs w:val="23"/>
      <w:shd w:val="clear" w:color="auto" w:fill="FFFFFF"/>
    </w:rPr>
  </w:style>
  <w:style w:type="character" w:customStyle="1" w:styleId="3TimesNewRoman">
    <w:name w:val="Основной текст (3) + Times New Roman"/>
    <w:aliases w:val="11,5 pt,Основной текст + 8"/>
    <w:uiPriority w:val="99"/>
    <w:qFormat/>
    <w:rsid w:val="00567708"/>
    <w:rPr>
      <w:rFonts w:ascii="Times New Roman" w:eastAsia="Times New Roman" w:hAnsi="Times New Roman" w:cs="Times New Roman"/>
      <w:b/>
      <w:bCs/>
      <w:i/>
      <w:iCs/>
      <w:sz w:val="23"/>
      <w:szCs w:val="23"/>
      <w:shd w:val="clear" w:color="auto" w:fill="FFFFFF"/>
    </w:rPr>
  </w:style>
  <w:style w:type="character" w:customStyle="1" w:styleId="aa">
    <w:name w:val="Основной текст_"/>
    <w:link w:val="2"/>
    <w:qFormat/>
    <w:locked/>
    <w:rsid w:val="00F522E5"/>
    <w:rPr>
      <w:sz w:val="23"/>
      <w:szCs w:val="23"/>
      <w:shd w:val="clear" w:color="auto" w:fill="FFFFFF"/>
    </w:rPr>
  </w:style>
  <w:style w:type="paragraph" w:customStyle="1" w:styleId="2">
    <w:name w:val="Основной текст2"/>
    <w:basedOn w:val="a"/>
    <w:link w:val="aa"/>
    <w:qFormat/>
    <w:rsid w:val="00F522E5"/>
    <w:pPr>
      <w:shd w:val="clear" w:color="auto" w:fill="FFFFFF"/>
      <w:spacing w:before="120" w:after="0" w:line="536" w:lineRule="exact"/>
      <w:ind w:left="102" w:right="119" w:firstLine="318"/>
      <w:jc w:val="both"/>
    </w:pPr>
    <w:rPr>
      <w:sz w:val="23"/>
      <w:szCs w:val="23"/>
    </w:rPr>
  </w:style>
  <w:style w:type="paragraph" w:customStyle="1" w:styleId="ConsPlusNonformat">
    <w:name w:val="ConsPlusNonformat"/>
    <w:rsid w:val="00F522E5"/>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77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2400</Words>
  <Characters>13685</Characters>
  <Application>Microsoft Office Word</Application>
  <DocSecurity>0</DocSecurity>
  <Lines>114</Lines>
  <Paragraphs>32</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4. ПОРЯДОК РАСЧЕТОВ.</vt:lpstr>
      <vt:lpstr>    </vt:lpstr>
      <vt:lpstr>    5. ОТВЕТСТВЕННОСТЬ СТОРОН</vt:lpstr>
      <vt:lpstr>    6. ИЗМЕНЕНИЕ И РАСТОРЖЕНИЕ ДОГОВОРА</vt:lpstr>
      <vt:lpstr>    7. ОСОБЫЕ УСЛОВИЯ ДОГОВОРА</vt:lpstr>
    </vt:vector>
  </TitlesOfParts>
  <Company/>
  <LinksUpToDate>false</LinksUpToDate>
  <CharactersWithSpaces>16053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cp:revision>
  <cp:lastPrinted>2025-11-21T11:16:00Z</cp:lastPrinted>
  <dcterms:created xsi:type="dcterms:W3CDTF">2025-05-21T12:00:00Z</dcterms:created>
  <dcterms:modified xsi:type="dcterms:W3CDTF">2026-05-27T12:44:00Z</dcterms:modified>
</cp:coreProperties>
</file>